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EC" w:rsidRPr="00A77B57" w:rsidRDefault="00C67AEC" w:rsidP="00A77B57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6"/>
        </w:rPr>
      </w:pPr>
      <w:r w:rsidRPr="00A77B57">
        <w:rPr>
          <w:rFonts w:ascii="Times New Roman" w:hAnsi="Times New Roman" w:cs="Times New Roman"/>
          <w:sz w:val="24"/>
          <w:szCs w:val="26"/>
        </w:rPr>
        <w:t>Муниципальное автономное учреждение дополнительного образования</w:t>
      </w:r>
    </w:p>
    <w:p w:rsidR="00C67AEC" w:rsidRPr="00A77B57" w:rsidRDefault="00C67AEC" w:rsidP="00A77B57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6"/>
        </w:rPr>
      </w:pPr>
      <w:r w:rsidRPr="00A77B57">
        <w:rPr>
          <w:rFonts w:ascii="Times New Roman" w:hAnsi="Times New Roman" w:cs="Times New Roman"/>
          <w:sz w:val="24"/>
          <w:szCs w:val="26"/>
        </w:rPr>
        <w:t>«</w:t>
      </w:r>
      <w:r w:rsidR="003D31AB" w:rsidRPr="00A77B57">
        <w:rPr>
          <w:rFonts w:ascii="Times New Roman" w:hAnsi="Times New Roman" w:cs="Times New Roman"/>
          <w:sz w:val="24"/>
          <w:szCs w:val="26"/>
        </w:rPr>
        <w:t>Дом детского и юношеского туризма и экскурсий</w:t>
      </w:r>
      <w:r w:rsidRPr="00A77B57">
        <w:rPr>
          <w:rFonts w:ascii="Times New Roman" w:hAnsi="Times New Roman" w:cs="Times New Roman"/>
          <w:sz w:val="24"/>
          <w:szCs w:val="26"/>
        </w:rPr>
        <w:t>»</w:t>
      </w:r>
    </w:p>
    <w:p w:rsidR="00C67AEC" w:rsidRPr="00A77B57" w:rsidRDefault="00C67AEC" w:rsidP="00A77B57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7AEC" w:rsidRPr="00A77B57" w:rsidRDefault="00805EE2" w:rsidP="00A77B57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B57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58168E" w:rsidRPr="0058168E" w:rsidRDefault="00AF02DC" w:rsidP="00581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A77B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 xml:space="preserve">о проведении </w:t>
      </w:r>
      <w:r w:rsidR="0058168E" w:rsidRPr="005816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городской краеведческой игры,</w:t>
      </w:r>
    </w:p>
    <w:p w:rsidR="0058168E" w:rsidRPr="0058168E" w:rsidRDefault="0058168E" w:rsidP="00581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816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посвящённой 80-летию Победы,</w:t>
      </w:r>
    </w:p>
    <w:p w:rsidR="0058168E" w:rsidRPr="0058168E" w:rsidRDefault="0058168E" w:rsidP="00581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5816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«Березники тыловые – Березники трудовые»</w:t>
      </w:r>
    </w:p>
    <w:p w:rsidR="0058168E" w:rsidRPr="0058168E" w:rsidRDefault="0058168E" w:rsidP="00581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58168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(в формате Малой Георгиевской игры в рамках реализации проекта «Большая Георгиевская игра: Пермский Тыл – Фронту», поддержанного Фондом грантов губернатора Пермского края в специальном конкурсе социальных и гражданских инициатив на предоставление грантов губернатора Пермского края социально ориентированным некоммерческим организациям </w:t>
      </w:r>
    </w:p>
    <w:p w:rsidR="0058168E" w:rsidRDefault="0058168E" w:rsidP="00581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58168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(СО НКО) в 2025 году)</w:t>
      </w:r>
    </w:p>
    <w:p w:rsidR="0058168E" w:rsidRPr="0058168E" w:rsidRDefault="0058168E" w:rsidP="00581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684030" w:rsidRPr="00A77B57" w:rsidRDefault="0058168E" w:rsidP="0058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Городская краеведческая игра</w:t>
      </w:r>
      <w:r w:rsidR="00AF02DC" w:rsidRPr="00A77B57">
        <w:rPr>
          <w:rFonts w:ascii="Times New Roman" w:hAnsi="Times New Roman" w:cs="Times New Roman"/>
          <w:sz w:val="26"/>
          <w:szCs w:val="26"/>
        </w:rPr>
        <w:t xml:space="preserve"> </w:t>
      </w:r>
      <w:r w:rsidRPr="0058168E">
        <w:rPr>
          <w:rFonts w:ascii="Times New Roman" w:hAnsi="Times New Roman" w:cs="Times New Roman"/>
          <w:sz w:val="26"/>
          <w:szCs w:val="26"/>
        </w:rPr>
        <w:t>«Березники тыловые – Березники трудовые»</w:t>
      </w:r>
      <w:r w:rsidR="00AF02DC" w:rsidRPr="00A77B57">
        <w:rPr>
          <w:rFonts w:ascii="Times New Roman" w:hAnsi="Times New Roman" w:cs="Times New Roman"/>
          <w:sz w:val="26"/>
          <w:szCs w:val="26"/>
        </w:rPr>
        <w:t xml:space="preserve"> </w:t>
      </w:r>
      <w:r w:rsidR="00684030" w:rsidRPr="00A77B57">
        <w:rPr>
          <w:rFonts w:ascii="Times New Roman" w:hAnsi="Times New Roman" w:cs="Times New Roman"/>
          <w:sz w:val="26"/>
          <w:szCs w:val="26"/>
        </w:rPr>
        <w:t>проводил</w:t>
      </w:r>
      <w:r>
        <w:rPr>
          <w:rFonts w:ascii="Times New Roman" w:hAnsi="Times New Roman" w:cs="Times New Roman"/>
          <w:sz w:val="26"/>
          <w:szCs w:val="26"/>
        </w:rPr>
        <w:t xml:space="preserve">ась </w:t>
      </w:r>
      <w:r w:rsidR="00A77B57" w:rsidRPr="00A77B57">
        <w:rPr>
          <w:rFonts w:ascii="Times New Roman" w:hAnsi="Times New Roman" w:cs="Times New Roman"/>
          <w:sz w:val="26"/>
          <w:szCs w:val="26"/>
        </w:rPr>
        <w:t>с 2</w:t>
      </w:r>
      <w:r>
        <w:rPr>
          <w:rFonts w:ascii="Times New Roman" w:hAnsi="Times New Roman" w:cs="Times New Roman"/>
          <w:sz w:val="26"/>
          <w:szCs w:val="26"/>
        </w:rPr>
        <w:t>1</w:t>
      </w:r>
      <w:r w:rsidR="00A77B57" w:rsidRPr="00A77B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="00A77B57" w:rsidRPr="00A77B57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16</w:t>
      </w:r>
      <w:r w:rsidR="00A77B57" w:rsidRPr="00A77B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="00A77B57" w:rsidRPr="00A77B57">
        <w:rPr>
          <w:rFonts w:ascii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684030" w:rsidRPr="00A77B57">
        <w:rPr>
          <w:rFonts w:ascii="Times New Roman" w:hAnsi="Times New Roman" w:cs="Times New Roman"/>
          <w:sz w:val="26"/>
          <w:szCs w:val="26"/>
        </w:rPr>
        <w:t xml:space="preserve"> </w:t>
      </w:r>
      <w:r w:rsidRPr="0058168E">
        <w:rPr>
          <w:rFonts w:ascii="Times New Roman" w:hAnsi="Times New Roman" w:cs="Times New Roman"/>
          <w:sz w:val="26"/>
          <w:szCs w:val="26"/>
        </w:rPr>
        <w:t xml:space="preserve">Открытие и старт </w:t>
      </w:r>
      <w:r w:rsidR="00755C20">
        <w:rPr>
          <w:rFonts w:ascii="Times New Roman" w:hAnsi="Times New Roman" w:cs="Times New Roman"/>
          <w:sz w:val="26"/>
          <w:szCs w:val="26"/>
        </w:rPr>
        <w:t>и</w:t>
      </w:r>
      <w:r w:rsidRPr="0058168E">
        <w:rPr>
          <w:rFonts w:ascii="Times New Roman" w:hAnsi="Times New Roman" w:cs="Times New Roman"/>
          <w:sz w:val="26"/>
          <w:szCs w:val="26"/>
        </w:rPr>
        <w:t xml:space="preserve">гры </w:t>
      </w:r>
      <w:r>
        <w:rPr>
          <w:rFonts w:ascii="Times New Roman" w:hAnsi="Times New Roman" w:cs="Times New Roman"/>
          <w:sz w:val="26"/>
          <w:szCs w:val="26"/>
        </w:rPr>
        <w:t>состоял</w:t>
      </w:r>
      <w:r w:rsidR="00755C2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сь 7 мая на территории МАУ ДО ДЮЦ «Каскад».</w:t>
      </w:r>
    </w:p>
    <w:p w:rsidR="006973CB" w:rsidRDefault="00FE3B56" w:rsidP="0058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В </w:t>
      </w:r>
      <w:r w:rsidR="00755C20">
        <w:rPr>
          <w:rFonts w:ascii="Times New Roman" w:hAnsi="Times New Roman" w:cs="Times New Roman"/>
          <w:sz w:val="26"/>
          <w:szCs w:val="26"/>
        </w:rPr>
        <w:t>и</w:t>
      </w:r>
      <w:r w:rsidR="0058168E">
        <w:rPr>
          <w:rFonts w:ascii="Times New Roman" w:hAnsi="Times New Roman" w:cs="Times New Roman"/>
          <w:sz w:val="26"/>
          <w:szCs w:val="26"/>
        </w:rPr>
        <w:t>гре</w:t>
      </w:r>
      <w:r w:rsidRPr="00A77B57">
        <w:rPr>
          <w:rFonts w:ascii="Times New Roman" w:hAnsi="Times New Roman" w:cs="Times New Roman"/>
          <w:sz w:val="26"/>
          <w:szCs w:val="26"/>
        </w:rPr>
        <w:t xml:space="preserve"> принял</w:t>
      </w:r>
      <w:r w:rsidR="0058168E">
        <w:rPr>
          <w:rFonts w:ascii="Times New Roman" w:hAnsi="Times New Roman" w:cs="Times New Roman"/>
          <w:sz w:val="26"/>
          <w:szCs w:val="26"/>
        </w:rPr>
        <w:t>о</w:t>
      </w:r>
      <w:r w:rsidRPr="00A77B57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58168E">
        <w:rPr>
          <w:rFonts w:ascii="Times New Roman" w:hAnsi="Times New Roman" w:cs="Times New Roman"/>
          <w:sz w:val="26"/>
          <w:szCs w:val="26"/>
        </w:rPr>
        <w:t>36 команд:</w:t>
      </w:r>
      <w:r w:rsidR="00AF02DC" w:rsidRPr="00A77B57">
        <w:rPr>
          <w:rFonts w:ascii="Times New Roman" w:hAnsi="Times New Roman" w:cs="Times New Roman"/>
          <w:sz w:val="26"/>
          <w:szCs w:val="26"/>
        </w:rPr>
        <w:t xml:space="preserve"> </w:t>
      </w:r>
      <w:r w:rsidR="00A77B57">
        <w:rPr>
          <w:rFonts w:ascii="Times New Roman" w:hAnsi="Times New Roman" w:cs="Times New Roman"/>
          <w:sz w:val="26"/>
          <w:szCs w:val="26"/>
        </w:rPr>
        <w:t xml:space="preserve">школы </w:t>
      </w:r>
      <w:r w:rsidR="003D31AB" w:rsidRPr="00A77B57">
        <w:rPr>
          <w:rFonts w:ascii="Times New Roman" w:hAnsi="Times New Roman" w:cs="Times New Roman"/>
          <w:sz w:val="26"/>
          <w:szCs w:val="26"/>
        </w:rPr>
        <w:t>№</w:t>
      </w:r>
      <w:r w:rsidR="00AF02DC" w:rsidRPr="00A77B57">
        <w:rPr>
          <w:rFonts w:ascii="Times New Roman" w:hAnsi="Times New Roman" w:cs="Times New Roman"/>
          <w:sz w:val="26"/>
          <w:szCs w:val="26"/>
        </w:rPr>
        <w:t>№</w:t>
      </w:r>
      <w:r w:rsidR="0058168E">
        <w:rPr>
          <w:rFonts w:ascii="Times New Roman" w:hAnsi="Times New Roman" w:cs="Times New Roman"/>
          <w:sz w:val="26"/>
          <w:szCs w:val="26"/>
        </w:rPr>
        <w:t xml:space="preserve">1, 2, 3, 5, </w:t>
      </w:r>
      <w:r w:rsidR="00AF02DC" w:rsidRPr="00A77B57">
        <w:rPr>
          <w:rFonts w:ascii="Times New Roman" w:hAnsi="Times New Roman" w:cs="Times New Roman"/>
          <w:sz w:val="26"/>
          <w:szCs w:val="26"/>
        </w:rPr>
        <w:t xml:space="preserve">8, 12, </w:t>
      </w:r>
      <w:r w:rsidR="0058168E">
        <w:rPr>
          <w:rFonts w:ascii="Times New Roman" w:hAnsi="Times New Roman" w:cs="Times New Roman"/>
          <w:sz w:val="26"/>
          <w:szCs w:val="26"/>
        </w:rPr>
        <w:t xml:space="preserve">14, </w:t>
      </w:r>
      <w:r w:rsidR="00AF02DC" w:rsidRPr="00A77B57">
        <w:rPr>
          <w:rFonts w:ascii="Times New Roman" w:hAnsi="Times New Roman" w:cs="Times New Roman"/>
          <w:sz w:val="26"/>
          <w:szCs w:val="26"/>
        </w:rPr>
        <w:t xml:space="preserve">16, </w:t>
      </w:r>
      <w:r w:rsidR="0058168E">
        <w:rPr>
          <w:rFonts w:ascii="Times New Roman" w:hAnsi="Times New Roman" w:cs="Times New Roman"/>
          <w:sz w:val="26"/>
          <w:szCs w:val="26"/>
        </w:rPr>
        <w:t>17</w:t>
      </w:r>
      <w:r w:rsidR="00A7101A" w:rsidRPr="00A77B57">
        <w:rPr>
          <w:rFonts w:ascii="Times New Roman" w:hAnsi="Times New Roman" w:cs="Times New Roman"/>
          <w:sz w:val="26"/>
          <w:szCs w:val="26"/>
        </w:rPr>
        <w:t>;</w:t>
      </w:r>
      <w:r w:rsidR="00720A2B" w:rsidRPr="00A77B57">
        <w:rPr>
          <w:rFonts w:ascii="Times New Roman" w:hAnsi="Times New Roman" w:cs="Times New Roman"/>
          <w:sz w:val="26"/>
          <w:szCs w:val="26"/>
        </w:rPr>
        <w:t xml:space="preserve"> </w:t>
      </w:r>
      <w:r w:rsidR="00AF02DC" w:rsidRPr="00A77B57">
        <w:rPr>
          <w:rFonts w:ascii="Times New Roman" w:hAnsi="Times New Roman" w:cs="Times New Roman"/>
          <w:sz w:val="26"/>
          <w:szCs w:val="26"/>
        </w:rPr>
        <w:t xml:space="preserve">УДО – </w:t>
      </w:r>
      <w:r w:rsidR="0058168E">
        <w:rPr>
          <w:rFonts w:ascii="Times New Roman" w:hAnsi="Times New Roman" w:cs="Times New Roman"/>
          <w:sz w:val="26"/>
          <w:szCs w:val="26"/>
        </w:rPr>
        <w:t xml:space="preserve">ДЮЦ «Каскад», </w:t>
      </w:r>
      <w:r w:rsidR="00A24646" w:rsidRPr="00A77B57">
        <w:rPr>
          <w:rFonts w:ascii="Times New Roman" w:hAnsi="Times New Roman" w:cs="Times New Roman"/>
          <w:sz w:val="26"/>
          <w:szCs w:val="26"/>
        </w:rPr>
        <w:t>ДДЮТЭ</w:t>
      </w:r>
      <w:r w:rsidR="00755C20">
        <w:rPr>
          <w:rFonts w:ascii="Times New Roman" w:hAnsi="Times New Roman" w:cs="Times New Roman"/>
          <w:sz w:val="26"/>
          <w:szCs w:val="26"/>
        </w:rPr>
        <w:t>;</w:t>
      </w:r>
      <w:r w:rsidR="0058168E">
        <w:rPr>
          <w:rFonts w:ascii="Times New Roman" w:hAnsi="Times New Roman" w:cs="Times New Roman"/>
          <w:sz w:val="26"/>
          <w:szCs w:val="26"/>
        </w:rPr>
        <w:t xml:space="preserve"> </w:t>
      </w:r>
      <w:r w:rsidR="0058168E" w:rsidRPr="0058168E">
        <w:rPr>
          <w:rFonts w:ascii="Times New Roman" w:hAnsi="Times New Roman" w:cs="Times New Roman"/>
          <w:sz w:val="26"/>
          <w:szCs w:val="26"/>
        </w:rPr>
        <w:t>учреждени</w:t>
      </w:r>
      <w:r w:rsidR="0058168E">
        <w:rPr>
          <w:rFonts w:ascii="Times New Roman" w:hAnsi="Times New Roman" w:cs="Times New Roman"/>
          <w:sz w:val="26"/>
          <w:szCs w:val="26"/>
        </w:rPr>
        <w:t>я</w:t>
      </w:r>
      <w:r w:rsidR="0058168E" w:rsidRPr="0058168E">
        <w:rPr>
          <w:rFonts w:ascii="Times New Roman" w:hAnsi="Times New Roman" w:cs="Times New Roman"/>
          <w:sz w:val="26"/>
          <w:szCs w:val="26"/>
        </w:rPr>
        <w:t xml:space="preserve"> среднего профессионального образования </w:t>
      </w:r>
      <w:r w:rsidR="0058168E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755C20">
        <w:rPr>
          <w:rFonts w:ascii="Times New Roman" w:hAnsi="Times New Roman" w:cs="Times New Roman"/>
          <w:sz w:val="26"/>
          <w:szCs w:val="26"/>
        </w:rPr>
        <w:t>Б</w:t>
      </w:r>
      <w:r w:rsidR="0058168E">
        <w:rPr>
          <w:rFonts w:ascii="Times New Roman" w:hAnsi="Times New Roman" w:cs="Times New Roman"/>
          <w:sz w:val="26"/>
          <w:szCs w:val="26"/>
        </w:rPr>
        <w:t>ерезниковский</w:t>
      </w:r>
      <w:proofErr w:type="spellEnd"/>
      <w:r w:rsidR="0058168E">
        <w:rPr>
          <w:rFonts w:ascii="Times New Roman" w:hAnsi="Times New Roman" w:cs="Times New Roman"/>
          <w:sz w:val="26"/>
          <w:szCs w:val="26"/>
        </w:rPr>
        <w:t xml:space="preserve"> техникум профессиональных тех</w:t>
      </w:r>
      <w:r w:rsidR="00755C20">
        <w:rPr>
          <w:rFonts w:ascii="Times New Roman" w:hAnsi="Times New Roman" w:cs="Times New Roman"/>
          <w:sz w:val="26"/>
          <w:szCs w:val="26"/>
        </w:rPr>
        <w:t>н</w:t>
      </w:r>
      <w:r w:rsidR="0058168E">
        <w:rPr>
          <w:rFonts w:ascii="Times New Roman" w:hAnsi="Times New Roman" w:cs="Times New Roman"/>
          <w:sz w:val="26"/>
          <w:szCs w:val="26"/>
        </w:rPr>
        <w:t xml:space="preserve">ологий, </w:t>
      </w:r>
      <w:proofErr w:type="spellStart"/>
      <w:r w:rsidR="00755C20">
        <w:rPr>
          <w:rFonts w:ascii="Times New Roman" w:hAnsi="Times New Roman" w:cs="Times New Roman"/>
          <w:sz w:val="26"/>
          <w:szCs w:val="26"/>
        </w:rPr>
        <w:t>Березниковский</w:t>
      </w:r>
      <w:proofErr w:type="spellEnd"/>
      <w:r w:rsidR="00755C20">
        <w:rPr>
          <w:rFonts w:ascii="Times New Roman" w:hAnsi="Times New Roman" w:cs="Times New Roman"/>
          <w:sz w:val="26"/>
          <w:szCs w:val="26"/>
        </w:rPr>
        <w:t xml:space="preserve"> медицинский колледж, </w:t>
      </w:r>
      <w:proofErr w:type="spellStart"/>
      <w:r w:rsidR="00755C20">
        <w:rPr>
          <w:rFonts w:ascii="Times New Roman" w:hAnsi="Times New Roman" w:cs="Times New Roman"/>
          <w:sz w:val="26"/>
          <w:szCs w:val="26"/>
        </w:rPr>
        <w:t>Березниковский</w:t>
      </w:r>
      <w:proofErr w:type="spellEnd"/>
      <w:r w:rsidR="00755C20">
        <w:rPr>
          <w:rFonts w:ascii="Times New Roman" w:hAnsi="Times New Roman" w:cs="Times New Roman"/>
          <w:sz w:val="26"/>
          <w:szCs w:val="26"/>
        </w:rPr>
        <w:t xml:space="preserve"> строительный техникум; школа №9 г. Соликамска; скаутский отряд «Зубры» из г. Соликамска; а также одна семейная команда.</w:t>
      </w:r>
    </w:p>
    <w:p w:rsidR="00E24A1A" w:rsidRDefault="00E24A1A" w:rsidP="0058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Организаторами игры было оформлено 17 контрольных пунктов (КП). Для организации КП были привлечены сотрудники МБУК «БИХМ им. И.Ф. Коновалова», </w:t>
      </w:r>
      <w:r w:rsidRPr="00E24A1A">
        <w:rPr>
          <w:rFonts w:ascii="Times New Roman" w:hAnsi="Times New Roman" w:cs="Times New Roman"/>
          <w:sz w:val="26"/>
          <w:szCs w:val="26"/>
        </w:rPr>
        <w:t>корпоративн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24A1A">
        <w:rPr>
          <w:rFonts w:ascii="Times New Roman" w:hAnsi="Times New Roman" w:cs="Times New Roman"/>
          <w:sz w:val="26"/>
          <w:szCs w:val="26"/>
        </w:rPr>
        <w:t xml:space="preserve"> музе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24A1A">
        <w:rPr>
          <w:rFonts w:ascii="Times New Roman" w:hAnsi="Times New Roman" w:cs="Times New Roman"/>
          <w:sz w:val="26"/>
          <w:szCs w:val="26"/>
        </w:rPr>
        <w:t xml:space="preserve"> филиала «Азот»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24A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центральной городской библиотеки им. Островского, городского совета ветеранов, а также волонтёры из школ №16, 12. </w:t>
      </w:r>
    </w:p>
    <w:p w:rsidR="00E24A1A" w:rsidRDefault="00E24A1A" w:rsidP="0058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Участвующие команды сами выбирали себе маршрут исходя из тактических соображений.</w:t>
      </w:r>
    </w:p>
    <w:p w:rsidR="00846609" w:rsidRDefault="00E24A1A" w:rsidP="00A7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</w:t>
      </w:r>
      <w:r w:rsidR="007A7EE9" w:rsidRPr="00A77B57">
        <w:rPr>
          <w:rFonts w:ascii="Times New Roman" w:hAnsi="Times New Roman" w:cs="Times New Roman"/>
          <w:sz w:val="26"/>
          <w:szCs w:val="26"/>
        </w:rPr>
        <w:t>места распределились следующим образом:</w:t>
      </w:r>
    </w:p>
    <w:p w:rsidR="00E24A1A" w:rsidRPr="00483F1E" w:rsidRDefault="00483F1E" w:rsidP="00A7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3F1E">
        <w:rPr>
          <w:rFonts w:ascii="Times New Roman" w:hAnsi="Times New Roman" w:cs="Times New Roman"/>
          <w:sz w:val="26"/>
          <w:szCs w:val="26"/>
          <w:u w:val="single"/>
        </w:rPr>
        <w:t>- в</w:t>
      </w:r>
      <w:r w:rsidR="00E24A1A" w:rsidRPr="00483F1E">
        <w:rPr>
          <w:rFonts w:ascii="Times New Roman" w:hAnsi="Times New Roman" w:cs="Times New Roman"/>
          <w:sz w:val="26"/>
          <w:szCs w:val="26"/>
          <w:u w:val="single"/>
        </w:rPr>
        <w:t>озрастная номинация 3-5 классы:</w:t>
      </w:r>
    </w:p>
    <w:p w:rsidR="00483F1E" w:rsidRDefault="007A7EE9" w:rsidP="00A7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1 место </w:t>
      </w:r>
      <w:r w:rsidR="00A77B57">
        <w:rPr>
          <w:rFonts w:ascii="Times New Roman" w:hAnsi="Times New Roman" w:cs="Times New Roman"/>
          <w:sz w:val="26"/>
          <w:szCs w:val="26"/>
        </w:rPr>
        <w:t>–</w:t>
      </w:r>
      <w:r w:rsidR="00483F1E">
        <w:rPr>
          <w:rFonts w:ascii="Times New Roman" w:hAnsi="Times New Roman" w:cs="Times New Roman"/>
          <w:sz w:val="26"/>
          <w:szCs w:val="26"/>
        </w:rPr>
        <w:t xml:space="preserve"> МАОУ «Школа №5», рук. Виноградов Д.И.</w:t>
      </w:r>
    </w:p>
    <w:p w:rsidR="007A7EE9" w:rsidRPr="00A77B57" w:rsidRDefault="007A7EE9" w:rsidP="00A7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2 место </w:t>
      </w:r>
      <w:r w:rsidR="00A77B57">
        <w:rPr>
          <w:rFonts w:ascii="Times New Roman" w:hAnsi="Times New Roman" w:cs="Times New Roman"/>
          <w:sz w:val="26"/>
          <w:szCs w:val="26"/>
        </w:rPr>
        <w:t>–</w:t>
      </w:r>
      <w:r w:rsidRPr="00A77B57">
        <w:rPr>
          <w:rFonts w:ascii="Times New Roman" w:hAnsi="Times New Roman" w:cs="Times New Roman"/>
          <w:sz w:val="26"/>
          <w:szCs w:val="26"/>
        </w:rPr>
        <w:t xml:space="preserve"> </w:t>
      </w:r>
      <w:r w:rsidR="00483F1E">
        <w:rPr>
          <w:rFonts w:ascii="Times New Roman" w:hAnsi="Times New Roman" w:cs="Times New Roman"/>
          <w:sz w:val="26"/>
          <w:szCs w:val="26"/>
        </w:rPr>
        <w:t>МАУ ДО ДДЮТЭ, МАОУ СОШ №8</w:t>
      </w:r>
      <w:r w:rsidRPr="00A77B57">
        <w:rPr>
          <w:rFonts w:ascii="Times New Roman" w:hAnsi="Times New Roman" w:cs="Times New Roman"/>
          <w:sz w:val="26"/>
          <w:szCs w:val="26"/>
        </w:rPr>
        <w:t xml:space="preserve">, рук. </w:t>
      </w:r>
      <w:r w:rsidR="00483F1E">
        <w:rPr>
          <w:rFonts w:ascii="Times New Roman" w:hAnsi="Times New Roman" w:cs="Times New Roman"/>
          <w:sz w:val="26"/>
          <w:szCs w:val="26"/>
        </w:rPr>
        <w:t>Шейкина Ю.И., Федосеева А.В</w:t>
      </w:r>
      <w:r w:rsidRPr="00A77B57">
        <w:rPr>
          <w:rFonts w:ascii="Times New Roman" w:hAnsi="Times New Roman" w:cs="Times New Roman"/>
          <w:sz w:val="26"/>
          <w:szCs w:val="26"/>
        </w:rPr>
        <w:t>.</w:t>
      </w:r>
    </w:p>
    <w:p w:rsidR="007A7EE9" w:rsidRDefault="007A7EE9" w:rsidP="00A77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3 место </w:t>
      </w:r>
      <w:r w:rsidR="00A77B57">
        <w:rPr>
          <w:rFonts w:ascii="Times New Roman" w:hAnsi="Times New Roman" w:cs="Times New Roman"/>
          <w:sz w:val="26"/>
          <w:szCs w:val="26"/>
        </w:rPr>
        <w:t>–</w:t>
      </w:r>
      <w:r w:rsidRPr="00A77B57">
        <w:rPr>
          <w:rFonts w:ascii="Times New Roman" w:hAnsi="Times New Roman" w:cs="Times New Roman"/>
          <w:sz w:val="26"/>
          <w:szCs w:val="26"/>
        </w:rPr>
        <w:t xml:space="preserve"> МАОУ СОШ №8</w:t>
      </w:r>
      <w:r w:rsidR="00483F1E">
        <w:rPr>
          <w:rFonts w:ascii="Times New Roman" w:hAnsi="Times New Roman" w:cs="Times New Roman"/>
          <w:sz w:val="26"/>
          <w:szCs w:val="26"/>
        </w:rPr>
        <w:t>,</w:t>
      </w:r>
      <w:r w:rsidRPr="00A77B57">
        <w:rPr>
          <w:rFonts w:ascii="Times New Roman" w:hAnsi="Times New Roman" w:cs="Times New Roman"/>
          <w:sz w:val="26"/>
          <w:szCs w:val="26"/>
        </w:rPr>
        <w:t xml:space="preserve"> рук. </w:t>
      </w:r>
      <w:proofErr w:type="spellStart"/>
      <w:r w:rsidR="00483F1E">
        <w:rPr>
          <w:rFonts w:ascii="Times New Roman" w:hAnsi="Times New Roman" w:cs="Times New Roman"/>
          <w:sz w:val="26"/>
          <w:szCs w:val="26"/>
        </w:rPr>
        <w:t>Жданкова</w:t>
      </w:r>
      <w:proofErr w:type="spellEnd"/>
      <w:r w:rsidR="00483F1E">
        <w:rPr>
          <w:rFonts w:ascii="Times New Roman" w:hAnsi="Times New Roman" w:cs="Times New Roman"/>
          <w:sz w:val="26"/>
          <w:szCs w:val="26"/>
        </w:rPr>
        <w:t xml:space="preserve"> М.Е.</w:t>
      </w:r>
    </w:p>
    <w:p w:rsidR="00483F1E" w:rsidRPr="00483F1E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3F1E">
        <w:rPr>
          <w:rFonts w:ascii="Times New Roman" w:hAnsi="Times New Roman" w:cs="Times New Roman"/>
          <w:sz w:val="26"/>
          <w:szCs w:val="26"/>
          <w:u w:val="single"/>
        </w:rPr>
        <w:t xml:space="preserve">- возрастная номинация 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483F1E">
        <w:rPr>
          <w:rFonts w:ascii="Times New Roman" w:hAnsi="Times New Roman" w:cs="Times New Roman"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483F1E">
        <w:rPr>
          <w:rFonts w:ascii="Times New Roman" w:hAnsi="Times New Roman" w:cs="Times New Roman"/>
          <w:sz w:val="26"/>
          <w:szCs w:val="26"/>
          <w:u w:val="single"/>
        </w:rPr>
        <w:t xml:space="preserve"> классы:</w:t>
      </w:r>
    </w:p>
    <w:p w:rsidR="00483F1E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1 место </w:t>
      </w:r>
      <w:r>
        <w:rPr>
          <w:rFonts w:ascii="Times New Roman" w:hAnsi="Times New Roman" w:cs="Times New Roman"/>
          <w:sz w:val="26"/>
          <w:szCs w:val="26"/>
        </w:rPr>
        <w:t>– МАОУ СОШ с УИОП №3, рук. Трубачёва Е.П.</w:t>
      </w:r>
    </w:p>
    <w:p w:rsidR="00483F1E" w:rsidRPr="00A77B57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2 место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77B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скаутский отряд «Зубры» г. Соликамск</w:t>
      </w:r>
      <w:r w:rsidRPr="00A77B57">
        <w:rPr>
          <w:rFonts w:ascii="Times New Roman" w:hAnsi="Times New Roman" w:cs="Times New Roman"/>
          <w:sz w:val="26"/>
          <w:szCs w:val="26"/>
        </w:rPr>
        <w:t xml:space="preserve">, рук. </w:t>
      </w:r>
      <w:proofErr w:type="spellStart"/>
      <w:r>
        <w:rPr>
          <w:rFonts w:ascii="Times New Roman" w:hAnsi="Times New Roman" w:cs="Times New Roman"/>
          <w:sz w:val="26"/>
          <w:szCs w:val="26"/>
        </w:rPr>
        <w:t>Цыпуштанова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483F1E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3 место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77B57">
        <w:rPr>
          <w:rFonts w:ascii="Times New Roman" w:hAnsi="Times New Roman" w:cs="Times New Roman"/>
          <w:sz w:val="26"/>
          <w:szCs w:val="26"/>
        </w:rPr>
        <w:t xml:space="preserve"> МАОУ СОШ №</w:t>
      </w:r>
      <w:r>
        <w:rPr>
          <w:rFonts w:ascii="Times New Roman" w:hAnsi="Times New Roman" w:cs="Times New Roman"/>
          <w:sz w:val="26"/>
          <w:szCs w:val="26"/>
        </w:rPr>
        <w:t>17,</w:t>
      </w:r>
      <w:r w:rsidRPr="00A77B57">
        <w:rPr>
          <w:rFonts w:ascii="Times New Roman" w:hAnsi="Times New Roman" w:cs="Times New Roman"/>
          <w:sz w:val="26"/>
          <w:szCs w:val="26"/>
        </w:rPr>
        <w:t xml:space="preserve"> рук.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Подъячева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И.А.</w:t>
      </w:r>
    </w:p>
    <w:p w:rsidR="00483F1E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3F1E">
        <w:rPr>
          <w:rFonts w:ascii="Times New Roman" w:hAnsi="Times New Roman" w:cs="Times New Roman"/>
          <w:sz w:val="26"/>
          <w:szCs w:val="26"/>
          <w:u w:val="single"/>
        </w:rPr>
        <w:t xml:space="preserve">- возрастная номинация 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483F1E">
        <w:rPr>
          <w:rFonts w:ascii="Times New Roman" w:hAnsi="Times New Roman" w:cs="Times New Roman"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sz w:val="26"/>
          <w:szCs w:val="26"/>
          <w:u w:val="single"/>
        </w:rPr>
        <w:t>11</w:t>
      </w:r>
      <w:r w:rsidRPr="00483F1E">
        <w:rPr>
          <w:rFonts w:ascii="Times New Roman" w:hAnsi="Times New Roman" w:cs="Times New Roman"/>
          <w:sz w:val="26"/>
          <w:szCs w:val="26"/>
          <w:u w:val="single"/>
        </w:rPr>
        <w:t xml:space="preserve"> классы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Pr="00483F1E">
        <w:rPr>
          <w:rFonts w:ascii="Times New Roman" w:hAnsi="Times New Roman" w:cs="Times New Roman"/>
          <w:sz w:val="26"/>
          <w:szCs w:val="26"/>
          <w:u w:val="single"/>
        </w:rPr>
        <w:t>учащиеся учреждений среднего профессионального образования, семейные команды:</w:t>
      </w:r>
    </w:p>
    <w:p w:rsidR="00483F1E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1 место </w:t>
      </w:r>
      <w:r>
        <w:rPr>
          <w:rFonts w:ascii="Times New Roman" w:hAnsi="Times New Roman" w:cs="Times New Roman"/>
          <w:sz w:val="26"/>
          <w:szCs w:val="26"/>
        </w:rPr>
        <w:t>– семейная команда Мачехины-Коротковы</w:t>
      </w:r>
    </w:p>
    <w:p w:rsidR="00483F1E" w:rsidRPr="00A77B57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2 место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77B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МАУ ДО ДДЮТЭ</w:t>
      </w:r>
      <w:r w:rsidRPr="00A77B57">
        <w:rPr>
          <w:rFonts w:ascii="Times New Roman" w:hAnsi="Times New Roman" w:cs="Times New Roman"/>
          <w:sz w:val="26"/>
          <w:szCs w:val="26"/>
        </w:rPr>
        <w:t xml:space="preserve">, рук. </w:t>
      </w:r>
      <w:r>
        <w:rPr>
          <w:rFonts w:ascii="Times New Roman" w:hAnsi="Times New Roman" w:cs="Times New Roman"/>
          <w:sz w:val="26"/>
          <w:szCs w:val="26"/>
        </w:rPr>
        <w:t>Хворова Т.В.</w:t>
      </w:r>
    </w:p>
    <w:p w:rsidR="00483F1E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B57">
        <w:rPr>
          <w:rFonts w:ascii="Times New Roman" w:hAnsi="Times New Roman" w:cs="Times New Roman"/>
          <w:sz w:val="26"/>
          <w:szCs w:val="26"/>
        </w:rPr>
        <w:t xml:space="preserve">3 место </w:t>
      </w:r>
      <w:r>
        <w:rPr>
          <w:rFonts w:ascii="Times New Roman" w:hAnsi="Times New Roman" w:cs="Times New Roman"/>
          <w:sz w:val="26"/>
          <w:szCs w:val="26"/>
        </w:rPr>
        <w:t>– ГБПОУ БТПТ,</w:t>
      </w:r>
      <w:r w:rsidRPr="00A77B57">
        <w:rPr>
          <w:rFonts w:ascii="Times New Roman" w:hAnsi="Times New Roman" w:cs="Times New Roman"/>
          <w:sz w:val="26"/>
          <w:szCs w:val="26"/>
        </w:rPr>
        <w:t xml:space="preserve"> рук. </w:t>
      </w:r>
      <w:r>
        <w:rPr>
          <w:rFonts w:ascii="Times New Roman" w:hAnsi="Times New Roman" w:cs="Times New Roman"/>
          <w:sz w:val="26"/>
          <w:szCs w:val="26"/>
        </w:rPr>
        <w:t>Утробина Е.А.</w:t>
      </w:r>
      <w:bookmarkStart w:id="0" w:name="_GoBack"/>
      <w:bookmarkEnd w:id="0"/>
    </w:p>
    <w:p w:rsidR="00534679" w:rsidRDefault="00483F1E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Команды-п</w:t>
      </w:r>
      <w:r w:rsidR="007A7EE9" w:rsidRPr="00A77B57">
        <w:rPr>
          <w:rFonts w:ascii="Times New Roman" w:hAnsi="Times New Roman" w:cs="Times New Roman"/>
          <w:sz w:val="26"/>
          <w:szCs w:val="26"/>
        </w:rPr>
        <w:t xml:space="preserve">обедители и призёры </w:t>
      </w:r>
      <w:r>
        <w:rPr>
          <w:rFonts w:ascii="Times New Roman" w:hAnsi="Times New Roman" w:cs="Times New Roman"/>
          <w:sz w:val="26"/>
          <w:szCs w:val="26"/>
        </w:rPr>
        <w:t>игры</w:t>
      </w:r>
      <w:r w:rsidR="007A7EE9" w:rsidRPr="00A77B57">
        <w:rPr>
          <w:rFonts w:ascii="Times New Roman" w:hAnsi="Times New Roman" w:cs="Times New Roman"/>
          <w:sz w:val="26"/>
          <w:szCs w:val="26"/>
        </w:rPr>
        <w:t xml:space="preserve"> отмечены дипломами</w:t>
      </w:r>
      <w:r>
        <w:rPr>
          <w:rFonts w:ascii="Times New Roman" w:hAnsi="Times New Roman" w:cs="Times New Roman"/>
          <w:sz w:val="26"/>
          <w:szCs w:val="26"/>
        </w:rPr>
        <w:t xml:space="preserve"> и призами</w:t>
      </w:r>
      <w:r w:rsidR="007A7EE9" w:rsidRPr="00A77B57">
        <w:rPr>
          <w:rFonts w:ascii="Times New Roman" w:hAnsi="Times New Roman" w:cs="Times New Roman"/>
          <w:sz w:val="26"/>
          <w:szCs w:val="26"/>
        </w:rPr>
        <w:t xml:space="preserve">. </w:t>
      </w:r>
      <w:r w:rsidRPr="00483F1E">
        <w:rPr>
          <w:rFonts w:ascii="Times New Roman" w:hAnsi="Times New Roman" w:cs="Times New Roman"/>
          <w:sz w:val="26"/>
          <w:szCs w:val="26"/>
        </w:rPr>
        <w:t>Все участник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83F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83F1E">
        <w:rPr>
          <w:rFonts w:ascii="Times New Roman" w:hAnsi="Times New Roman" w:cs="Times New Roman"/>
          <w:sz w:val="26"/>
          <w:szCs w:val="26"/>
        </w:rPr>
        <w:t xml:space="preserve">гры </w:t>
      </w:r>
      <w:r>
        <w:rPr>
          <w:rFonts w:ascii="Times New Roman" w:hAnsi="Times New Roman" w:cs="Times New Roman"/>
          <w:sz w:val="26"/>
          <w:szCs w:val="26"/>
        </w:rPr>
        <w:t>получ</w:t>
      </w:r>
      <w:r w:rsidR="00F55868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именные </w:t>
      </w:r>
      <w:r w:rsidRPr="00483F1E">
        <w:rPr>
          <w:rFonts w:ascii="Times New Roman" w:hAnsi="Times New Roman" w:cs="Times New Roman"/>
          <w:sz w:val="26"/>
          <w:szCs w:val="26"/>
        </w:rPr>
        <w:t>сертификаты</w:t>
      </w:r>
      <w:r>
        <w:rPr>
          <w:rFonts w:ascii="Times New Roman" w:hAnsi="Times New Roman" w:cs="Times New Roman"/>
          <w:sz w:val="26"/>
          <w:szCs w:val="26"/>
        </w:rPr>
        <w:t xml:space="preserve"> от организаторов Большой Георгиевской игры в г. Березники</w:t>
      </w:r>
      <w:r w:rsidRPr="00483F1E">
        <w:rPr>
          <w:rFonts w:ascii="Times New Roman" w:hAnsi="Times New Roman" w:cs="Times New Roman"/>
          <w:sz w:val="26"/>
          <w:szCs w:val="26"/>
        </w:rPr>
        <w:t>.</w:t>
      </w:r>
    </w:p>
    <w:p w:rsidR="00534679" w:rsidRDefault="00F55868" w:rsidP="0048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34679">
        <w:rPr>
          <w:rFonts w:ascii="Times New Roman" w:hAnsi="Times New Roman" w:cs="Times New Roman"/>
          <w:sz w:val="26"/>
          <w:szCs w:val="26"/>
        </w:rPr>
        <w:t xml:space="preserve">тоговые протоколы размещены </w:t>
      </w:r>
      <w:r w:rsidR="00534679" w:rsidRPr="00534679">
        <w:rPr>
          <w:rFonts w:ascii="Times New Roman" w:hAnsi="Times New Roman" w:cs="Times New Roman"/>
          <w:sz w:val="26"/>
          <w:szCs w:val="26"/>
        </w:rPr>
        <w:t>на странице Игры в социальной сети «</w:t>
      </w:r>
      <w:proofErr w:type="spellStart"/>
      <w:r w:rsidR="00534679" w:rsidRPr="0053467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534679" w:rsidRPr="00534679">
        <w:rPr>
          <w:rFonts w:ascii="Times New Roman" w:hAnsi="Times New Roman" w:cs="Times New Roman"/>
          <w:sz w:val="26"/>
          <w:szCs w:val="26"/>
        </w:rPr>
        <w:t xml:space="preserve">» </w:t>
      </w:r>
      <w:hyperlink r:id="rId6" w:history="1">
        <w:r w:rsidR="00534679" w:rsidRPr="009C6E7C">
          <w:rPr>
            <w:rStyle w:val="ab"/>
            <w:rFonts w:ascii="Times New Roman" w:hAnsi="Times New Roman" w:cs="Times New Roman"/>
            <w:sz w:val="26"/>
            <w:szCs w:val="26"/>
          </w:rPr>
          <w:t>https://vk.com</w:t>
        </w:r>
        <w:r w:rsidR="00534679" w:rsidRPr="009C6E7C">
          <w:rPr>
            <w:rStyle w:val="ab"/>
            <w:rFonts w:ascii="Times New Roman" w:hAnsi="Times New Roman" w:cs="Times New Roman"/>
            <w:sz w:val="26"/>
            <w:szCs w:val="26"/>
          </w:rPr>
          <w:t>/</w:t>
        </w:r>
        <w:r w:rsidR="00534679" w:rsidRPr="009C6E7C">
          <w:rPr>
            <w:rStyle w:val="ab"/>
            <w:rFonts w:ascii="Times New Roman" w:hAnsi="Times New Roman" w:cs="Times New Roman"/>
            <w:sz w:val="26"/>
            <w:szCs w:val="26"/>
          </w:rPr>
          <w:t>bgiberezniki</w:t>
        </w:r>
      </w:hyperlink>
      <w:r w:rsidR="005346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4679" w:rsidRDefault="00534679" w:rsidP="00A77B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34679" w:rsidSect="00396DCA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DDE"/>
    <w:multiLevelType w:val="hybridMultilevel"/>
    <w:tmpl w:val="1406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53B7"/>
    <w:multiLevelType w:val="hybridMultilevel"/>
    <w:tmpl w:val="92CE8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A28CB"/>
    <w:multiLevelType w:val="hybridMultilevel"/>
    <w:tmpl w:val="7FEA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8E0"/>
    <w:multiLevelType w:val="hybridMultilevel"/>
    <w:tmpl w:val="2F96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20F0"/>
    <w:multiLevelType w:val="hybridMultilevel"/>
    <w:tmpl w:val="B5B2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C08E1"/>
    <w:multiLevelType w:val="hybridMultilevel"/>
    <w:tmpl w:val="CA76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71A50"/>
    <w:multiLevelType w:val="hybridMultilevel"/>
    <w:tmpl w:val="2AC0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35848"/>
    <w:multiLevelType w:val="hybridMultilevel"/>
    <w:tmpl w:val="19CC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26E5"/>
    <w:rsid w:val="000177FE"/>
    <w:rsid w:val="0003628F"/>
    <w:rsid w:val="00044037"/>
    <w:rsid w:val="00045662"/>
    <w:rsid w:val="0005624D"/>
    <w:rsid w:val="00057BBF"/>
    <w:rsid w:val="00062FC9"/>
    <w:rsid w:val="000B580F"/>
    <w:rsid w:val="000B7A16"/>
    <w:rsid w:val="000C2AED"/>
    <w:rsid w:val="000C4BE5"/>
    <w:rsid w:val="000C56BE"/>
    <w:rsid w:val="000D1AE3"/>
    <w:rsid w:val="000E5271"/>
    <w:rsid w:val="000E7021"/>
    <w:rsid w:val="001365E2"/>
    <w:rsid w:val="00136AAC"/>
    <w:rsid w:val="00152169"/>
    <w:rsid w:val="00173165"/>
    <w:rsid w:val="001B0CD4"/>
    <w:rsid w:val="001C2C4A"/>
    <w:rsid w:val="001C7E0A"/>
    <w:rsid w:val="001F3DA8"/>
    <w:rsid w:val="001F7314"/>
    <w:rsid w:val="00222D68"/>
    <w:rsid w:val="00242D11"/>
    <w:rsid w:val="002459A5"/>
    <w:rsid w:val="002516E4"/>
    <w:rsid w:val="00270F05"/>
    <w:rsid w:val="002768FA"/>
    <w:rsid w:val="0028761B"/>
    <w:rsid w:val="002C417D"/>
    <w:rsid w:val="002C6B3A"/>
    <w:rsid w:val="002D1AC6"/>
    <w:rsid w:val="002D2269"/>
    <w:rsid w:val="00321DED"/>
    <w:rsid w:val="00324EA8"/>
    <w:rsid w:val="003333F6"/>
    <w:rsid w:val="00364818"/>
    <w:rsid w:val="00396DCA"/>
    <w:rsid w:val="003A4722"/>
    <w:rsid w:val="003B2F06"/>
    <w:rsid w:val="003C3F3E"/>
    <w:rsid w:val="003C5AFA"/>
    <w:rsid w:val="003D2429"/>
    <w:rsid w:val="003D31AB"/>
    <w:rsid w:val="003D5587"/>
    <w:rsid w:val="003F5BE3"/>
    <w:rsid w:val="00403789"/>
    <w:rsid w:val="00421D4A"/>
    <w:rsid w:val="004364FC"/>
    <w:rsid w:val="004458FA"/>
    <w:rsid w:val="004512D8"/>
    <w:rsid w:val="0045420C"/>
    <w:rsid w:val="00456ACA"/>
    <w:rsid w:val="00457569"/>
    <w:rsid w:val="004704EA"/>
    <w:rsid w:val="00483F1E"/>
    <w:rsid w:val="00497FD5"/>
    <w:rsid w:val="004C3D7B"/>
    <w:rsid w:val="004D3D5A"/>
    <w:rsid w:val="004D729D"/>
    <w:rsid w:val="004D7D22"/>
    <w:rsid w:val="004E2A1F"/>
    <w:rsid w:val="004F1226"/>
    <w:rsid w:val="004F462B"/>
    <w:rsid w:val="00510CF9"/>
    <w:rsid w:val="00523A7E"/>
    <w:rsid w:val="00534679"/>
    <w:rsid w:val="00545AD0"/>
    <w:rsid w:val="0055702E"/>
    <w:rsid w:val="00564E94"/>
    <w:rsid w:val="00577036"/>
    <w:rsid w:val="0058168E"/>
    <w:rsid w:val="00582770"/>
    <w:rsid w:val="00583055"/>
    <w:rsid w:val="0058423F"/>
    <w:rsid w:val="005901F4"/>
    <w:rsid w:val="0059622F"/>
    <w:rsid w:val="00597405"/>
    <w:rsid w:val="00600771"/>
    <w:rsid w:val="00610619"/>
    <w:rsid w:val="006176F5"/>
    <w:rsid w:val="00632F9C"/>
    <w:rsid w:val="00637E40"/>
    <w:rsid w:val="00655B06"/>
    <w:rsid w:val="00663B28"/>
    <w:rsid w:val="00667088"/>
    <w:rsid w:val="006709E1"/>
    <w:rsid w:val="00676C4C"/>
    <w:rsid w:val="00684030"/>
    <w:rsid w:val="0068478D"/>
    <w:rsid w:val="0069085F"/>
    <w:rsid w:val="00690E47"/>
    <w:rsid w:val="006973CB"/>
    <w:rsid w:val="006B61CE"/>
    <w:rsid w:val="006F58A7"/>
    <w:rsid w:val="00700FE3"/>
    <w:rsid w:val="00702CE9"/>
    <w:rsid w:val="00703ACF"/>
    <w:rsid w:val="00703FA1"/>
    <w:rsid w:val="00720A2B"/>
    <w:rsid w:val="00755C20"/>
    <w:rsid w:val="007608F2"/>
    <w:rsid w:val="00770FB6"/>
    <w:rsid w:val="00787383"/>
    <w:rsid w:val="0079061F"/>
    <w:rsid w:val="007A0AD1"/>
    <w:rsid w:val="007A7EE9"/>
    <w:rsid w:val="007B0A09"/>
    <w:rsid w:val="007B2D03"/>
    <w:rsid w:val="007C50D8"/>
    <w:rsid w:val="007D6C4E"/>
    <w:rsid w:val="007E5236"/>
    <w:rsid w:val="00802DC2"/>
    <w:rsid w:val="008053FF"/>
    <w:rsid w:val="00805EE2"/>
    <w:rsid w:val="00815C0F"/>
    <w:rsid w:val="00823C33"/>
    <w:rsid w:val="00846609"/>
    <w:rsid w:val="0085062E"/>
    <w:rsid w:val="00854E80"/>
    <w:rsid w:val="008629C2"/>
    <w:rsid w:val="0089506C"/>
    <w:rsid w:val="008B427F"/>
    <w:rsid w:val="008B7A3E"/>
    <w:rsid w:val="008C0129"/>
    <w:rsid w:val="008C5513"/>
    <w:rsid w:val="008E7060"/>
    <w:rsid w:val="008F45FF"/>
    <w:rsid w:val="0095222D"/>
    <w:rsid w:val="009547B6"/>
    <w:rsid w:val="00992577"/>
    <w:rsid w:val="00997FA5"/>
    <w:rsid w:val="009A3B3D"/>
    <w:rsid w:val="009D5B11"/>
    <w:rsid w:val="009D60D5"/>
    <w:rsid w:val="009E26E5"/>
    <w:rsid w:val="009E4886"/>
    <w:rsid w:val="009E71C0"/>
    <w:rsid w:val="00A16FEB"/>
    <w:rsid w:val="00A24646"/>
    <w:rsid w:val="00A7101A"/>
    <w:rsid w:val="00A77B57"/>
    <w:rsid w:val="00A87033"/>
    <w:rsid w:val="00A94B11"/>
    <w:rsid w:val="00A969D5"/>
    <w:rsid w:val="00AA1E4E"/>
    <w:rsid w:val="00AA24F5"/>
    <w:rsid w:val="00AC27FD"/>
    <w:rsid w:val="00AC7870"/>
    <w:rsid w:val="00AE2EF0"/>
    <w:rsid w:val="00AE33DB"/>
    <w:rsid w:val="00AE76B4"/>
    <w:rsid w:val="00AF02DC"/>
    <w:rsid w:val="00AF1386"/>
    <w:rsid w:val="00AF3E45"/>
    <w:rsid w:val="00B01A87"/>
    <w:rsid w:val="00B25DEB"/>
    <w:rsid w:val="00B26787"/>
    <w:rsid w:val="00B3657F"/>
    <w:rsid w:val="00B47A7D"/>
    <w:rsid w:val="00B61EE3"/>
    <w:rsid w:val="00B8266E"/>
    <w:rsid w:val="00B875FB"/>
    <w:rsid w:val="00B93864"/>
    <w:rsid w:val="00B978DB"/>
    <w:rsid w:val="00BC5B74"/>
    <w:rsid w:val="00BD3DD3"/>
    <w:rsid w:val="00BE4323"/>
    <w:rsid w:val="00BE50B3"/>
    <w:rsid w:val="00BF470D"/>
    <w:rsid w:val="00C139C5"/>
    <w:rsid w:val="00C179C5"/>
    <w:rsid w:val="00C217E7"/>
    <w:rsid w:val="00C308DE"/>
    <w:rsid w:val="00C50F36"/>
    <w:rsid w:val="00C638AC"/>
    <w:rsid w:val="00C67AEC"/>
    <w:rsid w:val="00C740CE"/>
    <w:rsid w:val="00C812C8"/>
    <w:rsid w:val="00C865A5"/>
    <w:rsid w:val="00CA09A2"/>
    <w:rsid w:val="00CA1AFE"/>
    <w:rsid w:val="00CA2048"/>
    <w:rsid w:val="00CC0376"/>
    <w:rsid w:val="00CF3C2A"/>
    <w:rsid w:val="00CF77A3"/>
    <w:rsid w:val="00D0730E"/>
    <w:rsid w:val="00D10791"/>
    <w:rsid w:val="00D20ECB"/>
    <w:rsid w:val="00D3333B"/>
    <w:rsid w:val="00D36CF6"/>
    <w:rsid w:val="00D546BA"/>
    <w:rsid w:val="00D637CB"/>
    <w:rsid w:val="00D6677D"/>
    <w:rsid w:val="00D77CAD"/>
    <w:rsid w:val="00DA51F7"/>
    <w:rsid w:val="00DB4B16"/>
    <w:rsid w:val="00DC1CFF"/>
    <w:rsid w:val="00DF3E96"/>
    <w:rsid w:val="00DF5B94"/>
    <w:rsid w:val="00E01094"/>
    <w:rsid w:val="00E03683"/>
    <w:rsid w:val="00E1033A"/>
    <w:rsid w:val="00E24A1A"/>
    <w:rsid w:val="00E258FA"/>
    <w:rsid w:val="00E416C9"/>
    <w:rsid w:val="00E43221"/>
    <w:rsid w:val="00E51E9F"/>
    <w:rsid w:val="00E55E43"/>
    <w:rsid w:val="00E77E44"/>
    <w:rsid w:val="00E81F34"/>
    <w:rsid w:val="00E95D3B"/>
    <w:rsid w:val="00E96D92"/>
    <w:rsid w:val="00EA46EF"/>
    <w:rsid w:val="00ED168E"/>
    <w:rsid w:val="00ED2F11"/>
    <w:rsid w:val="00EF4CA5"/>
    <w:rsid w:val="00F00D03"/>
    <w:rsid w:val="00F01FE2"/>
    <w:rsid w:val="00F02C50"/>
    <w:rsid w:val="00F10BBB"/>
    <w:rsid w:val="00F11841"/>
    <w:rsid w:val="00F12B65"/>
    <w:rsid w:val="00F14110"/>
    <w:rsid w:val="00F16707"/>
    <w:rsid w:val="00F37D56"/>
    <w:rsid w:val="00F43A2D"/>
    <w:rsid w:val="00F55868"/>
    <w:rsid w:val="00F649F2"/>
    <w:rsid w:val="00F85251"/>
    <w:rsid w:val="00F9108F"/>
    <w:rsid w:val="00F92944"/>
    <w:rsid w:val="00F95253"/>
    <w:rsid w:val="00FD164F"/>
    <w:rsid w:val="00FE3B56"/>
    <w:rsid w:val="00FF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878AA-2BB4-411E-B446-47C902EB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88"/>
  </w:style>
  <w:style w:type="paragraph" w:styleId="1">
    <w:name w:val="heading 1"/>
    <w:basedOn w:val="a"/>
    <w:next w:val="a"/>
    <w:link w:val="10"/>
    <w:uiPriority w:val="9"/>
    <w:qFormat/>
    <w:rsid w:val="00F16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6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6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D5587"/>
    <w:rPr>
      <w:b/>
      <w:bCs/>
    </w:rPr>
  </w:style>
  <w:style w:type="character" w:styleId="a4">
    <w:name w:val="Emphasis"/>
    <w:basedOn w:val="a0"/>
    <w:uiPriority w:val="20"/>
    <w:qFormat/>
    <w:rsid w:val="003D5587"/>
    <w:rPr>
      <w:i/>
      <w:iCs/>
    </w:rPr>
  </w:style>
  <w:style w:type="paragraph" w:styleId="a5">
    <w:name w:val="List Paragraph"/>
    <w:basedOn w:val="a"/>
    <w:uiPriority w:val="34"/>
    <w:qFormat/>
    <w:rsid w:val="003D5587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3D5587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F16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67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link w:val="a8"/>
    <w:uiPriority w:val="1"/>
    <w:qFormat/>
    <w:rsid w:val="00F16707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6707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B4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7A7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A77B5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96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giberezn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BC97-7FEA-44BF-8B9F-3594D267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37</cp:revision>
  <cp:lastPrinted>2021-03-16T12:29:00Z</cp:lastPrinted>
  <dcterms:created xsi:type="dcterms:W3CDTF">2021-02-25T11:05:00Z</dcterms:created>
  <dcterms:modified xsi:type="dcterms:W3CDTF">2025-05-19T04:30:00Z</dcterms:modified>
</cp:coreProperties>
</file>