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F9" w:rsidRDefault="009507CD" w:rsidP="009375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CD">
        <w:rPr>
          <w:rFonts w:ascii="Times New Roman" w:hAnsi="Times New Roman" w:cs="Times New Roman"/>
          <w:b/>
          <w:sz w:val="28"/>
          <w:szCs w:val="28"/>
        </w:rPr>
        <w:t xml:space="preserve">Методика организации полевых геологических исследований </w:t>
      </w:r>
    </w:p>
    <w:p w:rsidR="009507CD" w:rsidRDefault="009507CD" w:rsidP="009375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CD">
        <w:rPr>
          <w:rFonts w:ascii="Times New Roman" w:hAnsi="Times New Roman" w:cs="Times New Roman"/>
          <w:b/>
          <w:sz w:val="28"/>
          <w:szCs w:val="28"/>
        </w:rPr>
        <w:t>со школьниками в туристском походе</w:t>
      </w:r>
    </w:p>
    <w:p w:rsidR="009375F9" w:rsidRDefault="009375F9" w:rsidP="009375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4C77" w:rsidRDefault="00AD4C77" w:rsidP="00AD4C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AD4C77">
        <w:rPr>
          <w:rFonts w:ascii="Times New Roman" w:hAnsi="Times New Roman" w:cs="Times New Roman"/>
          <w:sz w:val="28"/>
          <w:szCs w:val="28"/>
        </w:rPr>
        <w:t>Пупырева</w:t>
      </w:r>
      <w:proofErr w:type="spellEnd"/>
      <w:r w:rsidRPr="00AD4C77">
        <w:rPr>
          <w:rFonts w:ascii="Times New Roman" w:hAnsi="Times New Roman" w:cs="Times New Roman"/>
          <w:sz w:val="28"/>
          <w:szCs w:val="28"/>
        </w:rPr>
        <w:t xml:space="preserve"> Елена Викторовна,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C77" w:rsidRDefault="00AD4C77" w:rsidP="00AD4C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D4C77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AD4C77" w:rsidRDefault="00AD4C77" w:rsidP="00AD4C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D4C77">
        <w:rPr>
          <w:rFonts w:ascii="Times New Roman" w:hAnsi="Times New Roman" w:cs="Times New Roman"/>
          <w:sz w:val="28"/>
          <w:szCs w:val="28"/>
        </w:rPr>
        <w:t xml:space="preserve">МАУ ДО ДДЮТЭ </w:t>
      </w:r>
    </w:p>
    <w:p w:rsidR="009507CD" w:rsidRDefault="009507CD" w:rsidP="00FE79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Полевые геологические исследования в рамках туристского похода – это отличный способ совместить активный отдых с образовательной деятельностью. Такой формат позволяет школьникам на практике изучить горные породы, минералы, геологические процессы и особенности рельефа.</w:t>
      </w:r>
    </w:p>
    <w:p w:rsidR="00FE79C0" w:rsidRPr="00FE79C0" w:rsidRDefault="00FE79C0" w:rsidP="00FE79C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79C0">
        <w:rPr>
          <w:rFonts w:ascii="Times New Roman" w:hAnsi="Times New Roman" w:cs="Times New Roman"/>
          <w:sz w:val="28"/>
        </w:rPr>
        <w:t xml:space="preserve">Пермский край – один из самых богатых палеонтологических регионов России. Здесь встречаются окаменелости древних организмов, живших сотни миллионов лет назад, в  </w:t>
      </w:r>
      <w:proofErr w:type="gramStart"/>
      <w:r w:rsidRPr="00FE79C0">
        <w:rPr>
          <w:rFonts w:ascii="Times New Roman" w:hAnsi="Times New Roman" w:cs="Times New Roman"/>
          <w:sz w:val="28"/>
        </w:rPr>
        <w:t>пермском</w:t>
      </w:r>
      <w:proofErr w:type="gramEnd"/>
      <w:r w:rsidRPr="00FE79C0">
        <w:rPr>
          <w:rFonts w:ascii="Times New Roman" w:hAnsi="Times New Roman" w:cs="Times New Roman"/>
          <w:sz w:val="28"/>
        </w:rPr>
        <w:t xml:space="preserve"> и более ранних периодах. Детские походы и экспедиции – отличная возможность познакомиться с историей Земли и сделать собственные находки.</w:t>
      </w:r>
    </w:p>
    <w:p w:rsidR="00FE79C0" w:rsidRPr="00FE79C0" w:rsidRDefault="00FE79C0" w:rsidP="00FE79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FE79C0">
        <w:rPr>
          <w:rFonts w:ascii="Times New Roman" w:hAnsi="Times New Roman" w:cs="Times New Roman"/>
          <w:sz w:val="28"/>
        </w:rPr>
        <w:t xml:space="preserve"> Какие окаменелости можно найти в Пермском крае?</w:t>
      </w:r>
    </w:p>
    <w:p w:rsidR="00FE79C0" w:rsidRPr="00FE79C0" w:rsidRDefault="00FE79C0" w:rsidP="00FE79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79C0">
        <w:rPr>
          <w:rFonts w:ascii="Times New Roman" w:hAnsi="Times New Roman" w:cs="Times New Roman"/>
          <w:sz w:val="28"/>
        </w:rPr>
        <w:t>В зависимости от места похода, юные исследователи могут обнаружить:</w:t>
      </w:r>
    </w:p>
    <w:p w:rsidR="00FE79C0" w:rsidRPr="00FE79C0" w:rsidRDefault="00FE79C0" w:rsidP="00FE79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E79C0">
        <w:rPr>
          <w:rFonts w:ascii="Times New Roman" w:hAnsi="Times New Roman" w:cs="Times New Roman"/>
          <w:sz w:val="28"/>
        </w:rPr>
        <w:t>Аммониты – спирально закрученные раковины древних моллюсков.</w:t>
      </w:r>
    </w:p>
    <w:p w:rsidR="00FE79C0" w:rsidRPr="00FE79C0" w:rsidRDefault="00FE79C0" w:rsidP="00FE79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E79C0">
        <w:rPr>
          <w:rFonts w:ascii="Times New Roman" w:hAnsi="Times New Roman" w:cs="Times New Roman"/>
          <w:sz w:val="28"/>
        </w:rPr>
        <w:t>Брахиоподы</w:t>
      </w:r>
      <w:proofErr w:type="spellEnd"/>
      <w:r w:rsidRPr="00FE79C0">
        <w:rPr>
          <w:rFonts w:ascii="Times New Roman" w:hAnsi="Times New Roman" w:cs="Times New Roman"/>
          <w:sz w:val="28"/>
        </w:rPr>
        <w:t xml:space="preserve"> – двустворчатые организмы, похожие на ракушки.</w:t>
      </w:r>
    </w:p>
    <w:p w:rsidR="00FE79C0" w:rsidRPr="00FE79C0" w:rsidRDefault="00FE79C0" w:rsidP="00FE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E79C0">
        <w:rPr>
          <w:rFonts w:ascii="Times New Roman" w:hAnsi="Times New Roman" w:cs="Times New Roman"/>
          <w:sz w:val="28"/>
        </w:rPr>
        <w:t>Кораллы – остатки древних рифов.</w:t>
      </w:r>
    </w:p>
    <w:p w:rsidR="00FE79C0" w:rsidRPr="00FE79C0" w:rsidRDefault="00FE79C0" w:rsidP="00FE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E79C0">
        <w:rPr>
          <w:rFonts w:ascii="Times New Roman" w:hAnsi="Times New Roman" w:cs="Times New Roman"/>
          <w:sz w:val="28"/>
        </w:rPr>
        <w:t>Трилобиты – членистоногие, жившие в палеозойскую эру.</w:t>
      </w:r>
    </w:p>
    <w:p w:rsidR="00FE79C0" w:rsidRPr="00FE79C0" w:rsidRDefault="00FE79C0" w:rsidP="00FE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FE79C0">
        <w:rPr>
          <w:rFonts w:ascii="Times New Roman" w:hAnsi="Times New Roman" w:cs="Times New Roman"/>
          <w:sz w:val="28"/>
        </w:rPr>
        <w:t>Остатки рыб</w:t>
      </w:r>
      <w:proofErr w:type="gramEnd"/>
      <w:r w:rsidRPr="00FE79C0">
        <w:rPr>
          <w:rFonts w:ascii="Times New Roman" w:hAnsi="Times New Roman" w:cs="Times New Roman"/>
          <w:sz w:val="28"/>
        </w:rPr>
        <w:t xml:space="preserve"> и растений – отпечатки чешуи, листьев папоротников и хвощей.</w:t>
      </w:r>
    </w:p>
    <w:p w:rsidR="00FE79C0" w:rsidRPr="00FE79C0" w:rsidRDefault="00FE79C0" w:rsidP="00FE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E79C0">
        <w:rPr>
          <w:rFonts w:ascii="Times New Roman" w:hAnsi="Times New Roman" w:cs="Times New Roman"/>
          <w:sz w:val="28"/>
        </w:rPr>
        <w:t>Окаменелое дерево – в некоторых районах встречаются фрагменты древних деревьев.</w:t>
      </w:r>
    </w:p>
    <w:p w:rsidR="009507CD" w:rsidRPr="00CB6D7F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6D7F">
        <w:rPr>
          <w:rFonts w:ascii="Times New Roman" w:hAnsi="Times New Roman" w:cs="Times New Roman"/>
          <w:b/>
          <w:sz w:val="28"/>
          <w:szCs w:val="28"/>
        </w:rPr>
        <w:t>1. Подготовительный этап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1.1. Определение целей и задач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 Образовательные: изучение основ геологии, минералогии, петрографии, геоморфологии. 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7CD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9507CD">
        <w:rPr>
          <w:rFonts w:ascii="Times New Roman" w:hAnsi="Times New Roman" w:cs="Times New Roman"/>
          <w:sz w:val="28"/>
          <w:szCs w:val="28"/>
        </w:rPr>
        <w:t>:  освоение методов полевых исследований (описание обнажений, отбор проб, работа с компасом и картой). 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-  Воспитательные:  развитие наблюдательности, </w:t>
      </w:r>
      <w:proofErr w:type="spellStart"/>
      <w:r w:rsidRPr="009507CD">
        <w:rPr>
          <w:rFonts w:ascii="Times New Roman" w:hAnsi="Times New Roman" w:cs="Times New Roman"/>
          <w:sz w:val="28"/>
          <w:szCs w:val="28"/>
        </w:rPr>
        <w:t>teamwork</w:t>
      </w:r>
      <w:proofErr w:type="spellEnd"/>
      <w:r w:rsidRPr="009507CD">
        <w:rPr>
          <w:rFonts w:ascii="Times New Roman" w:hAnsi="Times New Roman" w:cs="Times New Roman"/>
          <w:sz w:val="28"/>
          <w:szCs w:val="28"/>
        </w:rPr>
        <w:t>, экологического сознания.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1.2. Выбор маршрута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Маршрут должен проходить через участки с хорошими геологическими обнажениями (овраги, речные долины, карьеры, скальные выходы). 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Желательно наличие разнообразных горных пород (осадочных, магматических, метаморфических). </w:t>
      </w:r>
    </w:p>
    <w:p w:rsidR="009507CD" w:rsidRPr="009507CD" w:rsidRDefault="009507CD" w:rsidP="00CB6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Учитывать доступность и безопасность для школьников.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1.3. Подготовка оборудования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9507CD">
        <w:rPr>
          <w:rFonts w:ascii="Times New Roman" w:hAnsi="Times New Roman" w:cs="Times New Roman"/>
          <w:sz w:val="28"/>
          <w:szCs w:val="28"/>
          <w:u w:val="single"/>
        </w:rPr>
        <w:t>-Основное: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Геологический молоток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Лупа (10×)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Компас геологический (с клинометром)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Мешочки для образцов, этикетки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Блокнот, карандаш (не стирается!)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lastRenderedPageBreak/>
        <w:t>  - Фотоаппарат/смартфон для фиксации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9507CD">
        <w:rPr>
          <w:rFonts w:ascii="Times New Roman" w:hAnsi="Times New Roman" w:cs="Times New Roman"/>
          <w:sz w:val="28"/>
          <w:szCs w:val="28"/>
          <w:u w:val="single"/>
        </w:rPr>
        <w:t>Дополнительное: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  - Кислота (10% </w:t>
      </w:r>
      <w:proofErr w:type="spellStart"/>
      <w:r w:rsidRPr="009507CD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9507CD">
        <w:rPr>
          <w:rFonts w:ascii="Times New Roman" w:hAnsi="Times New Roman" w:cs="Times New Roman"/>
          <w:sz w:val="28"/>
          <w:szCs w:val="28"/>
        </w:rPr>
        <w:t>) для определения карбонатов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Линейка, рулетка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Полевой определитель горных пород и минералов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1.4. Теоретическая подготовка участников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Провести вводное занятие по основам геологии: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Типы горных пород и минералов.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Простые методы диагностики (цвет, блеск, твердость, реакция с кислотой).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Правила работы с компасом и геологическим молотком.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 - Техника безопасности. </w:t>
      </w:r>
    </w:p>
    <w:p w:rsidR="009507CD" w:rsidRPr="00CB6D7F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6D7F">
        <w:rPr>
          <w:rFonts w:ascii="Times New Roman" w:hAnsi="Times New Roman" w:cs="Times New Roman"/>
          <w:b/>
          <w:sz w:val="28"/>
          <w:szCs w:val="28"/>
        </w:rPr>
        <w:t>2. Проведение исследований в походе</w:t>
      </w:r>
    </w:p>
    <w:p w:rsidR="009507CD" w:rsidRPr="00CB6D7F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6D7F">
        <w:rPr>
          <w:rFonts w:ascii="Times New Roman" w:hAnsi="Times New Roman" w:cs="Times New Roman"/>
          <w:b/>
          <w:sz w:val="28"/>
          <w:szCs w:val="28"/>
        </w:rPr>
        <w:t>2.1. Организация полевых работ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Разбить группу на звенья (3–5 человек), за каждым закрепить зону исследования.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- Назначить ответственных за сбор образцов, </w:t>
      </w:r>
      <w:proofErr w:type="spellStart"/>
      <w:r w:rsidRPr="009507CD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9507CD">
        <w:rPr>
          <w:rFonts w:ascii="Times New Roman" w:hAnsi="Times New Roman" w:cs="Times New Roman"/>
          <w:sz w:val="28"/>
          <w:szCs w:val="28"/>
        </w:rPr>
        <w:t>, ведение дневника.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507CD">
        <w:rPr>
          <w:rFonts w:ascii="Times New Roman" w:hAnsi="Times New Roman" w:cs="Times New Roman"/>
          <w:b/>
          <w:sz w:val="28"/>
          <w:szCs w:val="28"/>
        </w:rPr>
        <w:t>2.2. Основные методы исследований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А) Описание геологических обнажений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1. </w:t>
      </w:r>
      <w:r w:rsidRPr="009507CD">
        <w:rPr>
          <w:rFonts w:ascii="Times New Roman" w:hAnsi="Times New Roman" w:cs="Times New Roman"/>
          <w:sz w:val="28"/>
          <w:szCs w:val="28"/>
          <w:u w:val="single"/>
        </w:rPr>
        <w:t>Фиксация локации</w:t>
      </w:r>
      <w:r w:rsidRPr="009507CD">
        <w:rPr>
          <w:rFonts w:ascii="Times New Roman" w:hAnsi="Times New Roman" w:cs="Times New Roman"/>
          <w:sz w:val="28"/>
          <w:szCs w:val="28"/>
        </w:rPr>
        <w:t xml:space="preserve">  (GPS, привязка к карте).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2. </w:t>
      </w:r>
      <w:r w:rsidRPr="009507CD">
        <w:rPr>
          <w:rFonts w:ascii="Times New Roman" w:hAnsi="Times New Roman" w:cs="Times New Roman"/>
          <w:sz w:val="28"/>
          <w:szCs w:val="28"/>
          <w:u w:val="single"/>
        </w:rPr>
        <w:t>Описание разреза</w:t>
      </w:r>
      <w:r w:rsidRPr="009507CD">
        <w:rPr>
          <w:rFonts w:ascii="Times New Roman" w:hAnsi="Times New Roman" w:cs="Times New Roman"/>
          <w:sz w:val="28"/>
          <w:szCs w:val="28"/>
        </w:rPr>
        <w:t xml:space="preserve"> (послойно):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  - Мощность слоев.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  - Цвет, текстура, структура породы.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   - Наличие включений, окаменелостей.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3. </w:t>
      </w:r>
      <w:r w:rsidRPr="009507CD">
        <w:rPr>
          <w:rFonts w:ascii="Times New Roman" w:hAnsi="Times New Roman" w:cs="Times New Roman"/>
          <w:sz w:val="28"/>
          <w:szCs w:val="28"/>
          <w:u w:val="single"/>
        </w:rPr>
        <w:t>Зарисовка или фотосъемка</w:t>
      </w:r>
      <w:r w:rsidRPr="009507CD">
        <w:rPr>
          <w:rFonts w:ascii="Times New Roman" w:hAnsi="Times New Roman" w:cs="Times New Roman"/>
          <w:sz w:val="28"/>
          <w:szCs w:val="28"/>
        </w:rPr>
        <w:t xml:space="preserve"> (с масштабной линейкой).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Б) Отбор проб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- Выбирать свежие, не </w:t>
      </w:r>
      <w:proofErr w:type="spellStart"/>
      <w:r w:rsidRPr="009507CD">
        <w:rPr>
          <w:rFonts w:ascii="Times New Roman" w:hAnsi="Times New Roman" w:cs="Times New Roman"/>
          <w:sz w:val="28"/>
          <w:szCs w:val="28"/>
        </w:rPr>
        <w:t>выветрелые</w:t>
      </w:r>
      <w:proofErr w:type="spellEnd"/>
      <w:r w:rsidRPr="009507CD">
        <w:rPr>
          <w:rFonts w:ascii="Times New Roman" w:hAnsi="Times New Roman" w:cs="Times New Roman"/>
          <w:sz w:val="28"/>
          <w:szCs w:val="28"/>
        </w:rPr>
        <w:t xml:space="preserve"> образцы.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Подписать этикетку (место, дата, описание).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В) Простые эксперименты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 xml:space="preserve">- Определение карбонатов (капля </w:t>
      </w:r>
      <w:proofErr w:type="spellStart"/>
      <w:r w:rsidRPr="009507CD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9507CD">
        <w:rPr>
          <w:rFonts w:ascii="Times New Roman" w:hAnsi="Times New Roman" w:cs="Times New Roman"/>
          <w:sz w:val="28"/>
          <w:szCs w:val="28"/>
        </w:rPr>
        <w:t xml:space="preserve"> → вскипание).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Тест на твердость (ногтем, ножом, стеклом).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Г) Изучение рельефа и тектонических процессов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Наблюдение за формами рельефа (овраги, террасы, оползни).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Поиск признаков тектонических движений (трещины, смещения слоев). </w:t>
      </w:r>
    </w:p>
    <w:p w:rsidR="009507CD" w:rsidRPr="00CB6D7F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6D7F">
        <w:rPr>
          <w:rFonts w:ascii="Times New Roman" w:hAnsi="Times New Roman" w:cs="Times New Roman"/>
          <w:b/>
          <w:sz w:val="28"/>
          <w:szCs w:val="28"/>
        </w:rPr>
        <w:t>3. Обработка и подведение итогов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3.1. Камеральная обработка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Систематизация образцов (сортировка по типам пород).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Оформление полевого дневника (записи + зарисовки).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Создание коллекции с подписями.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3.2. Итоговое обсуждение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Обмен впечатлениями, разбор находок.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Подготовка отчета или презентации. </w:t>
      </w:r>
    </w:p>
    <w:p w:rsid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Возможные форматы: выставка образцов, стенгазета, доклад на школьной конференции. </w:t>
      </w:r>
    </w:p>
    <w:p w:rsidR="00320F64" w:rsidRPr="009507CD" w:rsidRDefault="00320F64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07CD" w:rsidRPr="00CB6D7F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6D7F">
        <w:rPr>
          <w:rFonts w:ascii="Times New Roman" w:hAnsi="Times New Roman" w:cs="Times New Roman"/>
          <w:b/>
          <w:sz w:val="28"/>
          <w:szCs w:val="28"/>
        </w:rPr>
        <w:lastRenderedPageBreak/>
        <w:t>4. Техника безопасности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Не подходить к краям обрывов.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Работать с молотком только в защитных очках. </w:t>
      </w:r>
    </w:p>
    <w:p w:rsidR="009507CD" w:rsidRPr="009507CD" w:rsidRDefault="009507CD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Не использовать кислоту без перчаток. </w:t>
      </w:r>
    </w:p>
    <w:p w:rsidR="00C9093A" w:rsidRDefault="009507CD" w:rsidP="00C909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7CD">
        <w:rPr>
          <w:rFonts w:ascii="Times New Roman" w:hAnsi="Times New Roman" w:cs="Times New Roman"/>
          <w:sz w:val="28"/>
          <w:szCs w:val="28"/>
        </w:rPr>
        <w:t>- Соблюдать правила туристского похода (гидрорежим, страховка). </w:t>
      </w:r>
    </w:p>
    <w:p w:rsidR="00C9093A" w:rsidRPr="00C9093A" w:rsidRDefault="00C9093A" w:rsidP="00C9093A">
      <w:pPr>
        <w:spacing w:after="0" w:line="240" w:lineRule="auto"/>
        <w:ind w:firstLine="567"/>
        <w:rPr>
          <w:rFonts w:ascii="Times New Roman" w:hAnsi="Times New Roman" w:cs="Times New Roman"/>
          <w:b/>
          <w:sz w:val="36"/>
          <w:szCs w:val="28"/>
        </w:rPr>
      </w:pPr>
      <w:r w:rsidRPr="00C9093A">
        <w:rPr>
          <w:b/>
        </w:rPr>
        <w:t xml:space="preserve"> </w:t>
      </w:r>
      <w:r w:rsidRPr="00C9093A">
        <w:rPr>
          <w:rFonts w:ascii="Times New Roman" w:hAnsi="Times New Roman" w:cs="Times New Roman"/>
          <w:b/>
          <w:sz w:val="28"/>
        </w:rPr>
        <w:t>Как правильно зафиксировать находку?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  <w:u w:val="single"/>
        </w:rPr>
      </w:pPr>
      <w:proofErr w:type="spellStart"/>
      <w:r w:rsidRPr="00C9093A">
        <w:rPr>
          <w:rFonts w:ascii="Times New Roman" w:hAnsi="Times New Roman" w:cs="Times New Roman"/>
          <w:sz w:val="28"/>
          <w:u w:val="single"/>
        </w:rPr>
        <w:t>Фотофиксация</w:t>
      </w:r>
      <w:proofErr w:type="spellEnd"/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Сфотографируйте образец на месте обнаружения (крупным планом и в контексте окружающей среды).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Используйте масштабную линейку или монету для понимания размера.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Снимите находку с разных ракурсов при хорошем освещении.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  <w:u w:val="single"/>
        </w:rPr>
      </w:pPr>
      <w:r w:rsidRPr="00C9093A">
        <w:rPr>
          <w:rFonts w:ascii="Times New Roman" w:hAnsi="Times New Roman" w:cs="Times New Roman"/>
          <w:sz w:val="28"/>
          <w:u w:val="single"/>
        </w:rPr>
        <w:t>Описание экспоната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Запишите в полевой дневник: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Дата и место (географические координаты, ближайший населенный пункт).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Размеры и форма (длина, ширина, особенности строения).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Цвет и текстура (матовая, блестящая, пористая и т. д.).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Слой породы, в котором найден образец (известняк, глина, песчаник).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  <w:u w:val="single"/>
        </w:rPr>
      </w:pPr>
      <w:r w:rsidRPr="00C9093A">
        <w:rPr>
          <w:rFonts w:ascii="Times New Roman" w:hAnsi="Times New Roman" w:cs="Times New Roman"/>
          <w:sz w:val="28"/>
          <w:u w:val="single"/>
        </w:rPr>
        <w:t>Привязка образца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Зафиксируйте GPS-координаты (можно использовать смартфон или навигатор).</w:t>
      </w:r>
    </w:p>
    <w:p w:rsidR="00C9093A" w:rsidRPr="00C9093A" w:rsidRDefault="00C9093A" w:rsidP="00C9093A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Отметьте находку на карте (например, в приложении </w:t>
      </w:r>
      <w:proofErr w:type="spellStart"/>
      <w:r w:rsidRPr="00C9093A">
        <w:rPr>
          <w:rFonts w:ascii="Times New Roman" w:hAnsi="Times New Roman" w:cs="Times New Roman"/>
          <w:sz w:val="28"/>
        </w:rPr>
        <w:t>Google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093A">
        <w:rPr>
          <w:rFonts w:ascii="Times New Roman" w:hAnsi="Times New Roman" w:cs="Times New Roman"/>
          <w:sz w:val="28"/>
        </w:rPr>
        <w:t>Maps</w:t>
      </w:r>
      <w:proofErr w:type="spellEnd"/>
      <w:r w:rsidRPr="00C9093A">
        <w:rPr>
          <w:rFonts w:ascii="Times New Roman" w:hAnsi="Times New Roman" w:cs="Times New Roman"/>
          <w:sz w:val="28"/>
        </w:rPr>
        <w:t>).</w:t>
      </w:r>
    </w:p>
    <w:p w:rsidR="00C9093A" w:rsidRPr="00C9093A" w:rsidRDefault="00C9093A" w:rsidP="00C9093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Укажите геологический разрез (если известно).</w:t>
      </w:r>
    </w:p>
    <w:p w:rsid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В Пермском крае находится множество известных палеонтологических локаций, богатых окаменелостями пермского периода (299–252 </w:t>
      </w:r>
      <w:proofErr w:type="gramStart"/>
      <w:r w:rsidRPr="00C9093A">
        <w:rPr>
          <w:rFonts w:ascii="Times New Roman" w:hAnsi="Times New Roman" w:cs="Times New Roman"/>
          <w:sz w:val="28"/>
        </w:rPr>
        <w:t>млн</w:t>
      </w:r>
      <w:proofErr w:type="gramEnd"/>
      <w:r w:rsidRPr="00C9093A">
        <w:rPr>
          <w:rFonts w:ascii="Times New Roman" w:hAnsi="Times New Roman" w:cs="Times New Roman"/>
          <w:sz w:val="28"/>
        </w:rPr>
        <w:t xml:space="preserve"> лет назад). Вот некоторые из них: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C9093A">
        <w:rPr>
          <w:rFonts w:ascii="Times New Roman" w:hAnsi="Times New Roman" w:cs="Times New Roman"/>
          <w:b/>
          <w:sz w:val="28"/>
        </w:rPr>
        <w:t>Ежовское</w:t>
      </w:r>
      <w:proofErr w:type="spellEnd"/>
      <w:r w:rsidRPr="00C9093A">
        <w:rPr>
          <w:rFonts w:ascii="Times New Roman" w:hAnsi="Times New Roman" w:cs="Times New Roman"/>
          <w:b/>
          <w:sz w:val="28"/>
        </w:rPr>
        <w:t xml:space="preserve"> местонахождение</w:t>
      </w:r>
      <w:r w:rsidRPr="00C9093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9093A">
        <w:rPr>
          <w:rFonts w:ascii="Times New Roman" w:hAnsi="Times New Roman" w:cs="Times New Roman"/>
          <w:sz w:val="28"/>
        </w:rPr>
        <w:t>Очерский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Значимость: Одно из самых известных местонахождений пермских тетрапод (наземных позвоночных).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 Находки: Скелеты древних рептилий и амфибий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Особенности: Здесь работала </w:t>
      </w:r>
      <w:proofErr w:type="spellStart"/>
      <w:r w:rsidRPr="00C9093A">
        <w:rPr>
          <w:rFonts w:ascii="Times New Roman" w:hAnsi="Times New Roman" w:cs="Times New Roman"/>
          <w:sz w:val="28"/>
        </w:rPr>
        <w:t>Очерская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палеонтологическая экспедиция под руководством П. К. </w:t>
      </w:r>
      <w:proofErr w:type="spellStart"/>
      <w:r w:rsidRPr="00C9093A">
        <w:rPr>
          <w:rFonts w:ascii="Times New Roman" w:hAnsi="Times New Roman" w:cs="Times New Roman"/>
          <w:sz w:val="28"/>
        </w:rPr>
        <w:t>Чудинова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в 1950–60-х годах.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C9093A">
        <w:rPr>
          <w:rFonts w:ascii="Times New Roman" w:hAnsi="Times New Roman" w:cs="Times New Roman"/>
          <w:b/>
          <w:sz w:val="28"/>
        </w:rPr>
        <w:t>Чекарда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9093A">
        <w:rPr>
          <w:rFonts w:ascii="Times New Roman" w:hAnsi="Times New Roman" w:cs="Times New Roman"/>
          <w:sz w:val="28"/>
        </w:rPr>
        <w:t>Суксунский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 Значимость: Уникальное местонахождение </w:t>
      </w:r>
      <w:proofErr w:type="spellStart"/>
      <w:r w:rsidRPr="00C9093A">
        <w:rPr>
          <w:rFonts w:ascii="Times New Roman" w:hAnsi="Times New Roman" w:cs="Times New Roman"/>
          <w:sz w:val="28"/>
        </w:rPr>
        <w:t>среднепермской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фауны.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9093A" w:rsidRPr="00C9093A">
        <w:rPr>
          <w:rFonts w:ascii="Times New Roman" w:hAnsi="Times New Roman" w:cs="Times New Roman"/>
          <w:sz w:val="28"/>
        </w:rPr>
        <w:t>Находки</w:t>
      </w:r>
      <w:r>
        <w:rPr>
          <w:rFonts w:ascii="Times New Roman" w:hAnsi="Times New Roman" w:cs="Times New Roman"/>
          <w:sz w:val="28"/>
        </w:rPr>
        <w:t>: Остатки «</w:t>
      </w:r>
      <w:proofErr w:type="spellStart"/>
      <w:r>
        <w:rPr>
          <w:rFonts w:ascii="Times New Roman" w:hAnsi="Times New Roman" w:cs="Times New Roman"/>
          <w:sz w:val="28"/>
        </w:rPr>
        <w:t>терапсид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C9093A" w:rsidRPr="00C9093A">
        <w:rPr>
          <w:rFonts w:ascii="Times New Roman" w:hAnsi="Times New Roman" w:cs="Times New Roman"/>
          <w:sz w:val="28"/>
        </w:rPr>
        <w:t xml:space="preserve"> (зверообра</w:t>
      </w:r>
      <w:r>
        <w:rPr>
          <w:rFonts w:ascii="Times New Roman" w:hAnsi="Times New Roman" w:cs="Times New Roman"/>
          <w:sz w:val="28"/>
        </w:rPr>
        <w:t>зных рептилий), «дицинодонтов», «</w:t>
      </w:r>
      <w:proofErr w:type="spellStart"/>
      <w:r>
        <w:rPr>
          <w:rFonts w:ascii="Times New Roman" w:hAnsi="Times New Roman" w:cs="Times New Roman"/>
          <w:sz w:val="28"/>
        </w:rPr>
        <w:t>горгонопсов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C9093A" w:rsidRPr="00C9093A">
        <w:rPr>
          <w:rFonts w:ascii="Times New Roman" w:hAnsi="Times New Roman" w:cs="Times New Roman"/>
          <w:sz w:val="28"/>
        </w:rPr>
        <w:t xml:space="preserve">, а также древних рыб и беспозвоночных.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9093A" w:rsidRPr="00C9093A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обенности: Здесь был найден «пермский звероящер "</w:t>
      </w:r>
      <w:proofErr w:type="spellStart"/>
      <w:r>
        <w:rPr>
          <w:rFonts w:ascii="Times New Roman" w:hAnsi="Times New Roman" w:cs="Times New Roman"/>
          <w:sz w:val="28"/>
        </w:rPr>
        <w:t>суминия</w:t>
      </w:r>
      <w:proofErr w:type="spellEnd"/>
      <w:r>
        <w:rPr>
          <w:rFonts w:ascii="Times New Roman" w:hAnsi="Times New Roman" w:cs="Times New Roman"/>
          <w:sz w:val="28"/>
        </w:rPr>
        <w:t>"</w:t>
      </w:r>
      <w:r w:rsidR="00C9093A" w:rsidRPr="00C9093A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C9093A" w:rsidRPr="00C9093A">
        <w:rPr>
          <w:rFonts w:ascii="Times New Roman" w:hAnsi="Times New Roman" w:cs="Times New Roman"/>
          <w:sz w:val="28"/>
        </w:rPr>
        <w:t>Suminia</w:t>
      </w:r>
      <w:proofErr w:type="spellEnd"/>
      <w:r w:rsidR="00C9093A" w:rsidRPr="00C909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93A" w:rsidRPr="00C9093A">
        <w:rPr>
          <w:rFonts w:ascii="Times New Roman" w:hAnsi="Times New Roman" w:cs="Times New Roman"/>
          <w:sz w:val="28"/>
        </w:rPr>
        <w:t>getmanovi</w:t>
      </w:r>
      <w:proofErr w:type="spellEnd"/>
      <w:r w:rsidR="00C9093A" w:rsidRPr="00C9093A">
        <w:rPr>
          <w:rFonts w:ascii="Times New Roman" w:hAnsi="Times New Roman" w:cs="Times New Roman"/>
          <w:sz w:val="28"/>
        </w:rPr>
        <w:t xml:space="preserve">).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3. </w:t>
      </w:r>
      <w:r w:rsidRPr="00320F64">
        <w:rPr>
          <w:rFonts w:ascii="Times New Roman" w:hAnsi="Times New Roman" w:cs="Times New Roman"/>
          <w:b/>
          <w:sz w:val="28"/>
        </w:rPr>
        <w:t>Белые</w:t>
      </w:r>
      <w:r w:rsidR="00320F64" w:rsidRPr="00320F64">
        <w:rPr>
          <w:rFonts w:ascii="Times New Roman" w:hAnsi="Times New Roman" w:cs="Times New Roman"/>
          <w:b/>
          <w:sz w:val="28"/>
        </w:rPr>
        <w:t xml:space="preserve"> Камни</w:t>
      </w:r>
      <w:r w:rsidR="00320F64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320F64">
        <w:rPr>
          <w:rFonts w:ascii="Times New Roman" w:hAnsi="Times New Roman" w:cs="Times New Roman"/>
          <w:sz w:val="28"/>
        </w:rPr>
        <w:t>Краснокамский</w:t>
      </w:r>
      <w:proofErr w:type="spellEnd"/>
      <w:r w:rsidR="00320F64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Значимость</w:t>
      </w:r>
      <w:r w:rsidR="00C9093A" w:rsidRPr="00C9093A">
        <w:rPr>
          <w:rFonts w:ascii="Times New Roman" w:hAnsi="Times New Roman" w:cs="Times New Roman"/>
          <w:sz w:val="28"/>
        </w:rPr>
        <w:t xml:space="preserve">: Богатое местонахождение морской фауны пермского периода.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9093A" w:rsidRPr="00C9093A">
        <w:rPr>
          <w:rFonts w:ascii="Times New Roman" w:hAnsi="Times New Roman" w:cs="Times New Roman"/>
          <w:sz w:val="28"/>
        </w:rPr>
        <w:t xml:space="preserve">Находки: Аммониты, </w:t>
      </w:r>
      <w:proofErr w:type="spellStart"/>
      <w:r w:rsidR="00C9093A" w:rsidRPr="00C9093A">
        <w:rPr>
          <w:rFonts w:ascii="Times New Roman" w:hAnsi="Times New Roman" w:cs="Times New Roman"/>
          <w:sz w:val="28"/>
        </w:rPr>
        <w:t>брахиоподы</w:t>
      </w:r>
      <w:proofErr w:type="spellEnd"/>
      <w:r w:rsidR="00C9093A" w:rsidRPr="00C9093A">
        <w:rPr>
          <w:rFonts w:ascii="Times New Roman" w:hAnsi="Times New Roman" w:cs="Times New Roman"/>
          <w:sz w:val="28"/>
        </w:rPr>
        <w:t xml:space="preserve">, двустворчатые моллюски, кости рыб.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Особенности</w:t>
      </w:r>
      <w:r w:rsidR="00C9093A" w:rsidRPr="00C9093A">
        <w:rPr>
          <w:rFonts w:ascii="Times New Roman" w:hAnsi="Times New Roman" w:cs="Times New Roman"/>
          <w:sz w:val="28"/>
        </w:rPr>
        <w:t xml:space="preserve">: Разрезы пермских отложений с хорошо сохранившимися окаменелостями.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320F64">
        <w:rPr>
          <w:rFonts w:ascii="Times New Roman" w:hAnsi="Times New Roman" w:cs="Times New Roman"/>
          <w:b/>
          <w:sz w:val="28"/>
        </w:rPr>
        <w:t>Усьвинские</w:t>
      </w:r>
      <w:proofErr w:type="spellEnd"/>
      <w:r w:rsidR="00320F64" w:rsidRPr="00320F64">
        <w:rPr>
          <w:rFonts w:ascii="Times New Roman" w:hAnsi="Times New Roman" w:cs="Times New Roman"/>
          <w:b/>
          <w:sz w:val="28"/>
        </w:rPr>
        <w:t xml:space="preserve"> столбы</w:t>
      </w:r>
      <w:r w:rsidR="00320F64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320F64">
        <w:rPr>
          <w:rFonts w:ascii="Times New Roman" w:hAnsi="Times New Roman" w:cs="Times New Roman"/>
          <w:sz w:val="28"/>
        </w:rPr>
        <w:t>Гремячинский</w:t>
      </w:r>
      <w:proofErr w:type="spellEnd"/>
      <w:r w:rsidR="00320F64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</w:t>
      </w:r>
      <w:r w:rsidR="00320F64">
        <w:rPr>
          <w:rFonts w:ascii="Times New Roman" w:hAnsi="Times New Roman" w:cs="Times New Roman"/>
          <w:sz w:val="28"/>
        </w:rPr>
        <w:t>Значимость</w:t>
      </w:r>
      <w:r w:rsidRPr="00C9093A">
        <w:rPr>
          <w:rFonts w:ascii="Times New Roman" w:hAnsi="Times New Roman" w:cs="Times New Roman"/>
          <w:sz w:val="28"/>
        </w:rPr>
        <w:t xml:space="preserve">: Геологический памятник с палеонтологическими включениями.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</w:t>
      </w:r>
      <w:r w:rsidR="00320F64">
        <w:rPr>
          <w:rFonts w:ascii="Times New Roman" w:hAnsi="Times New Roman" w:cs="Times New Roman"/>
          <w:sz w:val="28"/>
        </w:rPr>
        <w:t>Находки</w:t>
      </w:r>
      <w:r w:rsidRPr="00C9093A">
        <w:rPr>
          <w:rFonts w:ascii="Times New Roman" w:hAnsi="Times New Roman" w:cs="Times New Roman"/>
          <w:sz w:val="28"/>
        </w:rPr>
        <w:t xml:space="preserve">: Отпечатки растений, </w:t>
      </w:r>
      <w:proofErr w:type="gramStart"/>
      <w:r w:rsidRPr="00C9093A">
        <w:rPr>
          <w:rFonts w:ascii="Times New Roman" w:hAnsi="Times New Roman" w:cs="Times New Roman"/>
          <w:sz w:val="28"/>
        </w:rPr>
        <w:t>остатки рыб</w:t>
      </w:r>
      <w:proofErr w:type="gramEnd"/>
      <w:r w:rsidRPr="00C9093A">
        <w:rPr>
          <w:rFonts w:ascii="Times New Roman" w:hAnsi="Times New Roman" w:cs="Times New Roman"/>
          <w:sz w:val="28"/>
        </w:rPr>
        <w:t xml:space="preserve"> и беспозвоночных.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Особенности</w:t>
      </w:r>
      <w:r w:rsidR="00C9093A" w:rsidRPr="00C9093A">
        <w:rPr>
          <w:rFonts w:ascii="Times New Roman" w:hAnsi="Times New Roman" w:cs="Times New Roman"/>
          <w:sz w:val="28"/>
        </w:rPr>
        <w:t xml:space="preserve">: Живописные скальные обнажения с прослоями пермских отложений.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5.</w:t>
      </w:r>
      <w:r w:rsidRPr="00320F6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20F64">
        <w:rPr>
          <w:rFonts w:ascii="Times New Roman" w:hAnsi="Times New Roman" w:cs="Times New Roman"/>
          <w:b/>
          <w:sz w:val="28"/>
        </w:rPr>
        <w:t>Басеги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(Горнозаводский район)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Значимость:   Заповедник с выходами пермских пород.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Находки:  Окаменелости растений, редкие </w:t>
      </w:r>
      <w:proofErr w:type="gramStart"/>
      <w:r w:rsidRPr="00C9093A">
        <w:rPr>
          <w:rFonts w:ascii="Times New Roman" w:hAnsi="Times New Roman" w:cs="Times New Roman"/>
          <w:sz w:val="28"/>
        </w:rPr>
        <w:t>остатки животных</w:t>
      </w:r>
      <w:proofErr w:type="gramEnd"/>
      <w:r w:rsidRPr="00C9093A">
        <w:rPr>
          <w:rFonts w:ascii="Times New Roman" w:hAnsi="Times New Roman" w:cs="Times New Roman"/>
          <w:sz w:val="28"/>
        </w:rPr>
        <w:t xml:space="preserve">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Особенности:  Здесь можно увидеть следы древних экосистем пермского периода.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320F64">
        <w:rPr>
          <w:rFonts w:ascii="Times New Roman" w:hAnsi="Times New Roman" w:cs="Times New Roman"/>
          <w:b/>
          <w:sz w:val="28"/>
        </w:rPr>
        <w:t>Косьвинский</w:t>
      </w:r>
      <w:proofErr w:type="spellEnd"/>
      <w:r w:rsidRPr="00320F64">
        <w:rPr>
          <w:rFonts w:ascii="Times New Roman" w:hAnsi="Times New Roman" w:cs="Times New Roman"/>
          <w:b/>
          <w:sz w:val="28"/>
        </w:rPr>
        <w:t xml:space="preserve"> камень</w:t>
      </w:r>
      <w:r w:rsidRPr="00C9093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9093A">
        <w:rPr>
          <w:rFonts w:ascii="Times New Roman" w:hAnsi="Times New Roman" w:cs="Times New Roman"/>
          <w:sz w:val="28"/>
        </w:rPr>
        <w:t>Кизеловский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Значимость: Местонахождение позднепермской фауны.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- Находки: Фрагменты костей рептилий и амфибий.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C9093A">
        <w:rPr>
          <w:rFonts w:ascii="Times New Roman" w:hAnsi="Times New Roman" w:cs="Times New Roman"/>
          <w:sz w:val="28"/>
        </w:rPr>
        <w:t>Сивинский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разрез (</w:t>
      </w:r>
      <w:proofErr w:type="spellStart"/>
      <w:r w:rsidRPr="00C9093A">
        <w:rPr>
          <w:rFonts w:ascii="Times New Roman" w:hAnsi="Times New Roman" w:cs="Times New Roman"/>
          <w:sz w:val="28"/>
        </w:rPr>
        <w:t>Сивинский</w:t>
      </w:r>
      <w:proofErr w:type="spellEnd"/>
      <w:r w:rsidRPr="00C9093A">
        <w:rPr>
          <w:rFonts w:ascii="Times New Roman" w:hAnsi="Times New Roman" w:cs="Times New Roman"/>
          <w:sz w:val="28"/>
        </w:rPr>
        <w:t xml:space="preserve"> район)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Значимость</w:t>
      </w:r>
      <w:r w:rsidR="00C9093A" w:rsidRPr="00C9093A">
        <w:rPr>
          <w:rFonts w:ascii="Times New Roman" w:hAnsi="Times New Roman" w:cs="Times New Roman"/>
          <w:sz w:val="28"/>
        </w:rPr>
        <w:t xml:space="preserve">: Важный геологический разрез пермских отложений.  </w:t>
      </w:r>
    </w:p>
    <w:p w:rsidR="00C9093A" w:rsidRPr="00C9093A" w:rsidRDefault="00320F64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9093A" w:rsidRPr="00C9093A">
        <w:rPr>
          <w:rFonts w:ascii="Times New Roman" w:hAnsi="Times New Roman" w:cs="Times New Roman"/>
          <w:sz w:val="28"/>
        </w:rPr>
        <w:t>Нах</w:t>
      </w:r>
      <w:r>
        <w:rPr>
          <w:rFonts w:ascii="Times New Roman" w:hAnsi="Times New Roman" w:cs="Times New Roman"/>
          <w:sz w:val="28"/>
        </w:rPr>
        <w:t>одки</w:t>
      </w:r>
      <w:r w:rsidR="00C9093A" w:rsidRPr="00C9093A">
        <w:rPr>
          <w:rFonts w:ascii="Times New Roman" w:hAnsi="Times New Roman" w:cs="Times New Roman"/>
          <w:sz w:val="28"/>
        </w:rPr>
        <w:t xml:space="preserve">: </w:t>
      </w:r>
      <w:proofErr w:type="gramStart"/>
      <w:r w:rsidR="00C9093A" w:rsidRPr="00C9093A">
        <w:rPr>
          <w:rFonts w:ascii="Times New Roman" w:hAnsi="Times New Roman" w:cs="Times New Roman"/>
          <w:sz w:val="28"/>
        </w:rPr>
        <w:t>Остатки рыб</w:t>
      </w:r>
      <w:proofErr w:type="gramEnd"/>
      <w:r w:rsidR="00C9093A" w:rsidRPr="00C9093A">
        <w:rPr>
          <w:rFonts w:ascii="Times New Roman" w:hAnsi="Times New Roman" w:cs="Times New Roman"/>
          <w:sz w:val="28"/>
        </w:rPr>
        <w:t xml:space="preserve">, моллюсков, следы древних растений.  </w:t>
      </w:r>
    </w:p>
    <w:p w:rsidR="00C9093A" w:rsidRPr="00C9093A" w:rsidRDefault="00C9093A" w:rsidP="00C90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93A">
        <w:rPr>
          <w:rFonts w:ascii="Times New Roman" w:hAnsi="Times New Roman" w:cs="Times New Roman"/>
          <w:sz w:val="28"/>
        </w:rPr>
        <w:t>Многие находки</w:t>
      </w:r>
      <w:r w:rsidR="00320F64">
        <w:rPr>
          <w:rFonts w:ascii="Times New Roman" w:hAnsi="Times New Roman" w:cs="Times New Roman"/>
          <w:sz w:val="28"/>
        </w:rPr>
        <w:t xml:space="preserve"> из Пермского края хранятся в «</w:t>
      </w:r>
      <w:r w:rsidRPr="00C9093A">
        <w:rPr>
          <w:rFonts w:ascii="Times New Roman" w:hAnsi="Times New Roman" w:cs="Times New Roman"/>
          <w:sz w:val="28"/>
        </w:rPr>
        <w:t>Пермском краеведче</w:t>
      </w:r>
      <w:r w:rsidR="00320F64">
        <w:rPr>
          <w:rFonts w:ascii="Times New Roman" w:hAnsi="Times New Roman" w:cs="Times New Roman"/>
          <w:sz w:val="28"/>
        </w:rPr>
        <w:t>ском музее» и «</w:t>
      </w:r>
      <w:r w:rsidRPr="00C9093A">
        <w:rPr>
          <w:rFonts w:ascii="Times New Roman" w:hAnsi="Times New Roman" w:cs="Times New Roman"/>
          <w:sz w:val="28"/>
        </w:rPr>
        <w:t>Палеонтологиче</w:t>
      </w:r>
      <w:r w:rsidR="00320F64">
        <w:rPr>
          <w:rFonts w:ascii="Times New Roman" w:hAnsi="Times New Roman" w:cs="Times New Roman"/>
          <w:sz w:val="28"/>
        </w:rPr>
        <w:t>ском музее им. Орлова (Москва)»</w:t>
      </w:r>
      <w:r w:rsidRPr="00C9093A">
        <w:rPr>
          <w:rFonts w:ascii="Times New Roman" w:hAnsi="Times New Roman" w:cs="Times New Roman"/>
          <w:sz w:val="28"/>
        </w:rPr>
        <w:t>.</w:t>
      </w:r>
    </w:p>
    <w:p w:rsidR="00C9093A" w:rsidRDefault="00C9093A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093A">
        <w:rPr>
          <w:rFonts w:ascii="Times New Roman" w:hAnsi="Times New Roman" w:cs="Times New Roman"/>
          <w:i/>
          <w:iCs/>
          <w:sz w:val="28"/>
          <w:szCs w:val="28"/>
        </w:rPr>
        <w:t>Практическая работа: придумайте привязку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(возьмите по образцу и придумайте легенду - зафиксируйте её)</w:t>
      </w:r>
    </w:p>
    <w:p w:rsidR="00320F64" w:rsidRDefault="00320F64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320F64" w:rsidSect="00320F64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320F64" w:rsidRDefault="00C9093A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320F64" w:rsidSect="00320F64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C909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04975" cy="1104900"/>
            <wp:effectExtent l="19050" t="0" r="9525" b="0"/>
            <wp:docPr id="1" name="Рисунок 1" descr="привяз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привязка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3A" w:rsidRDefault="00C9093A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093A">
        <w:rPr>
          <w:rFonts w:ascii="Times New Roman" w:hAnsi="Times New Roman" w:cs="Times New Roman"/>
          <w:sz w:val="28"/>
          <w:szCs w:val="28"/>
        </w:rPr>
        <w:lastRenderedPageBreak/>
        <w:t>Заворачиваем находку</w:t>
      </w:r>
    </w:p>
    <w:p w:rsidR="00C9093A" w:rsidRPr="009507CD" w:rsidRDefault="00C9093A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09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181100"/>
            <wp:effectExtent l="19050" t="0" r="0" b="0"/>
            <wp:docPr id="3" name="Рисунок 3" descr="OrBDMMAYm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OrBDMMAYmAM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653" cy="118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3A" w:rsidRDefault="00C9093A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07CD" w:rsidRPr="000969B1" w:rsidRDefault="00CB6D7F" w:rsidP="00FE79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69B1">
        <w:rPr>
          <w:rFonts w:ascii="Times New Roman" w:hAnsi="Times New Roman" w:cs="Times New Roman"/>
          <w:sz w:val="28"/>
          <w:szCs w:val="28"/>
        </w:rPr>
        <w:t xml:space="preserve">Вывод </w:t>
      </w:r>
    </w:p>
    <w:p w:rsidR="00FE79C0" w:rsidRPr="000969B1" w:rsidRDefault="00FE79C0" w:rsidP="00FE7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69B1">
        <w:rPr>
          <w:rFonts w:ascii="Times New Roman" w:hAnsi="Times New Roman" w:cs="Times New Roman"/>
          <w:sz w:val="28"/>
        </w:rPr>
        <w:t>Походы по Пермскому краю – это увлекательное путешествие в прошлое Земли. Правильная фиксация находок поможет сохранить их для науки и образования. Юные палеонтологи могут не только собрать свою коллекцию, но и внести вклад в изучение древней жизни.</w:t>
      </w:r>
    </w:p>
    <w:p w:rsidR="009507CD" w:rsidRPr="009507CD" w:rsidRDefault="009507CD" w:rsidP="00FE7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B1">
        <w:rPr>
          <w:rFonts w:ascii="Times New Roman" w:hAnsi="Times New Roman" w:cs="Times New Roman"/>
          <w:sz w:val="28"/>
          <w:szCs w:val="28"/>
        </w:rPr>
        <w:t>Геологические исследования в походе – это способ изучения природы, который развивает у школьников наблюдательность, критическое мышление и интерес к науке. Главное – правильно организовать процесс, обеспечить безопасность и сделать акцент на практической работе.</w:t>
      </w:r>
      <w:r w:rsidRPr="009507CD">
        <w:rPr>
          <w:rFonts w:ascii="Times New Roman" w:hAnsi="Times New Roman" w:cs="Times New Roman"/>
          <w:sz w:val="28"/>
          <w:szCs w:val="28"/>
        </w:rPr>
        <w:t> </w:t>
      </w:r>
    </w:p>
    <w:p w:rsidR="00446F93" w:rsidRDefault="00C9093A" w:rsidP="00320F64">
      <w:pPr>
        <w:spacing w:after="0"/>
        <w:ind w:firstLine="567"/>
        <w:jc w:val="both"/>
      </w:pPr>
      <w:r w:rsidRPr="00C9093A">
        <w:rPr>
          <w:rFonts w:ascii="Times New Roman" w:hAnsi="Times New Roman" w:cs="Times New Roman"/>
          <w:sz w:val="28"/>
        </w:rPr>
        <w:t>Помните: н</w:t>
      </w:r>
      <w:r w:rsidR="00FE79C0" w:rsidRPr="00C9093A">
        <w:rPr>
          <w:rFonts w:ascii="Times New Roman" w:hAnsi="Times New Roman" w:cs="Times New Roman"/>
          <w:sz w:val="28"/>
        </w:rPr>
        <w:t>ельзя бесконтрольно вывозить ценные палеонтологические объекты – некоторые находки имеют научное значение!</w:t>
      </w:r>
    </w:p>
    <w:sectPr w:rsidR="00446F93" w:rsidSect="00320F64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191D"/>
    <w:multiLevelType w:val="multilevel"/>
    <w:tmpl w:val="400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7CD"/>
    <w:rsid w:val="00015DBC"/>
    <w:rsid w:val="00041F6C"/>
    <w:rsid w:val="00051E50"/>
    <w:rsid w:val="00052055"/>
    <w:rsid w:val="00094FE8"/>
    <w:rsid w:val="000969B1"/>
    <w:rsid w:val="00136566"/>
    <w:rsid w:val="00171052"/>
    <w:rsid w:val="001E15C4"/>
    <w:rsid w:val="00205433"/>
    <w:rsid w:val="00242FDD"/>
    <w:rsid w:val="00244E6D"/>
    <w:rsid w:val="002470E6"/>
    <w:rsid w:val="002655B7"/>
    <w:rsid w:val="00265F51"/>
    <w:rsid w:val="002906A6"/>
    <w:rsid w:val="00291F9E"/>
    <w:rsid w:val="00292EF0"/>
    <w:rsid w:val="002B69E6"/>
    <w:rsid w:val="002F010A"/>
    <w:rsid w:val="00317843"/>
    <w:rsid w:val="00320F64"/>
    <w:rsid w:val="003725D1"/>
    <w:rsid w:val="003C034E"/>
    <w:rsid w:val="003F2DE0"/>
    <w:rsid w:val="003F6E06"/>
    <w:rsid w:val="00413152"/>
    <w:rsid w:val="00415065"/>
    <w:rsid w:val="00422238"/>
    <w:rsid w:val="004225CC"/>
    <w:rsid w:val="00446F93"/>
    <w:rsid w:val="0049164E"/>
    <w:rsid w:val="004B4980"/>
    <w:rsid w:val="004F0F50"/>
    <w:rsid w:val="004F4145"/>
    <w:rsid w:val="00514018"/>
    <w:rsid w:val="00547F61"/>
    <w:rsid w:val="00551354"/>
    <w:rsid w:val="00562F0E"/>
    <w:rsid w:val="005D44C0"/>
    <w:rsid w:val="005E3BC5"/>
    <w:rsid w:val="006063F6"/>
    <w:rsid w:val="006079FA"/>
    <w:rsid w:val="006452A3"/>
    <w:rsid w:val="006560E7"/>
    <w:rsid w:val="00675683"/>
    <w:rsid w:val="006C4969"/>
    <w:rsid w:val="007027EB"/>
    <w:rsid w:val="0070760B"/>
    <w:rsid w:val="00730A62"/>
    <w:rsid w:val="00756566"/>
    <w:rsid w:val="00765C2D"/>
    <w:rsid w:val="007E40E6"/>
    <w:rsid w:val="007F2D78"/>
    <w:rsid w:val="007F73AC"/>
    <w:rsid w:val="0080399F"/>
    <w:rsid w:val="00826687"/>
    <w:rsid w:val="00877225"/>
    <w:rsid w:val="00891E05"/>
    <w:rsid w:val="008F1F59"/>
    <w:rsid w:val="008F32E4"/>
    <w:rsid w:val="0092458F"/>
    <w:rsid w:val="00926FC5"/>
    <w:rsid w:val="009375F9"/>
    <w:rsid w:val="009432F4"/>
    <w:rsid w:val="009507CD"/>
    <w:rsid w:val="00970999"/>
    <w:rsid w:val="009E1DEA"/>
    <w:rsid w:val="00A00FFA"/>
    <w:rsid w:val="00A269D3"/>
    <w:rsid w:val="00A377A7"/>
    <w:rsid w:val="00A41D4B"/>
    <w:rsid w:val="00A6635E"/>
    <w:rsid w:val="00A82E35"/>
    <w:rsid w:val="00AA08FC"/>
    <w:rsid w:val="00AA670C"/>
    <w:rsid w:val="00AB3A32"/>
    <w:rsid w:val="00AD4C77"/>
    <w:rsid w:val="00AD736F"/>
    <w:rsid w:val="00B258A3"/>
    <w:rsid w:val="00B2659F"/>
    <w:rsid w:val="00B36466"/>
    <w:rsid w:val="00B5258E"/>
    <w:rsid w:val="00B80959"/>
    <w:rsid w:val="00B965FD"/>
    <w:rsid w:val="00BA2810"/>
    <w:rsid w:val="00BA4F75"/>
    <w:rsid w:val="00C056E3"/>
    <w:rsid w:val="00C46E8B"/>
    <w:rsid w:val="00C67BEC"/>
    <w:rsid w:val="00C74AA7"/>
    <w:rsid w:val="00C75F7D"/>
    <w:rsid w:val="00C85EEB"/>
    <w:rsid w:val="00C9093A"/>
    <w:rsid w:val="00CA10F0"/>
    <w:rsid w:val="00CA5210"/>
    <w:rsid w:val="00CB6D7F"/>
    <w:rsid w:val="00D43B4B"/>
    <w:rsid w:val="00D54D5F"/>
    <w:rsid w:val="00D60495"/>
    <w:rsid w:val="00D63488"/>
    <w:rsid w:val="00D90A55"/>
    <w:rsid w:val="00D949FC"/>
    <w:rsid w:val="00E04AE9"/>
    <w:rsid w:val="00E07391"/>
    <w:rsid w:val="00E7002F"/>
    <w:rsid w:val="00E839A8"/>
    <w:rsid w:val="00E91FC0"/>
    <w:rsid w:val="00EB0639"/>
    <w:rsid w:val="00EB144E"/>
    <w:rsid w:val="00EB1B68"/>
    <w:rsid w:val="00EB497D"/>
    <w:rsid w:val="00EF2F4C"/>
    <w:rsid w:val="00F0374D"/>
    <w:rsid w:val="00F11361"/>
    <w:rsid w:val="00F249E8"/>
    <w:rsid w:val="00F6498D"/>
    <w:rsid w:val="00F6530D"/>
    <w:rsid w:val="00F840A2"/>
    <w:rsid w:val="00FC5EF9"/>
    <w:rsid w:val="00FE79C0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4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6F93"/>
    <w:rPr>
      <w:b/>
      <w:bCs/>
    </w:rPr>
  </w:style>
  <w:style w:type="character" w:styleId="a4">
    <w:name w:val="Hyperlink"/>
    <w:basedOn w:val="a0"/>
    <w:uiPriority w:val="99"/>
    <w:semiHidden/>
    <w:unhideWhenUsed/>
    <w:rsid w:val="00446F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робинбобинбарабек</dc:creator>
  <cp:keywords/>
  <dc:description/>
  <cp:lastModifiedBy>user</cp:lastModifiedBy>
  <cp:revision>11</cp:revision>
  <dcterms:created xsi:type="dcterms:W3CDTF">2025-04-14T04:40:00Z</dcterms:created>
  <dcterms:modified xsi:type="dcterms:W3CDTF">2025-10-29T10:38:00Z</dcterms:modified>
</cp:coreProperties>
</file>